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937"/>
        <w:gridCol w:w="1958"/>
        <w:gridCol w:w="1547"/>
        <w:gridCol w:w="1456"/>
      </w:tblGrid>
      <w:tr w:rsidR="00861FEC" w:rsidRPr="00BB3CE8" w:rsidTr="00861FE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861FEC" w:rsidRPr="00BB3CE8" w:rsidRDefault="00861FEC" w:rsidP="00861FE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861FEC" w:rsidRPr="00BB3CE8" w:rsidRDefault="00861FEC" w:rsidP="00861FEC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861FEC" w:rsidRPr="00BB3CE8" w:rsidRDefault="00861FEC" w:rsidP="00861FE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861FEC" w:rsidRPr="00BB3CE8" w:rsidRDefault="00861FEC" w:rsidP="00861FE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861FEC" w:rsidRPr="00BB3CE8" w:rsidRDefault="00861FEC" w:rsidP="00861FE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861FEC" w:rsidRPr="00BB3CE8" w:rsidRDefault="00861FEC" w:rsidP="00861F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FEC" w:rsidRPr="00BB3CE8" w:rsidRDefault="00861FEC" w:rsidP="00861F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FEC" w:rsidRPr="00BB3CE8" w:rsidRDefault="00861FEC" w:rsidP="00861FE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861FEC" w:rsidRPr="00BB3CE8" w:rsidRDefault="00861FEC" w:rsidP="00861FE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861FEC" w:rsidRPr="00BB3CE8" w:rsidRDefault="00861FEC" w:rsidP="00861FE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861FEC" w:rsidRPr="00BB3CE8" w:rsidRDefault="00861FEC" w:rsidP="00861FE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861FEC" w:rsidRPr="00BB3CE8" w:rsidRDefault="00861FEC" w:rsidP="00861F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61FEC" w:rsidRPr="00D3541C" w:rsidTr="00861FE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861FEC" w:rsidRPr="00BB3CE8" w:rsidRDefault="00861FEC" w:rsidP="00861F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FEC" w:rsidRPr="000E2449" w:rsidRDefault="00861FEC" w:rsidP="00861FEC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861FEC" w:rsidRPr="000E2449" w:rsidRDefault="00861FEC" w:rsidP="00861FEC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861FEC" w:rsidRPr="000E2449" w:rsidRDefault="00861FEC" w:rsidP="00861FE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1FEC" w:rsidRPr="000E2449" w:rsidRDefault="00861FEC" w:rsidP="00861FEC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FEC" w:rsidRPr="000E2449" w:rsidRDefault="00861FEC" w:rsidP="00861FE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FEC" w:rsidRPr="00BB3CE8" w:rsidTr="00861FE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861FEC" w:rsidRDefault="00861FEC" w:rsidP="00861F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61FEC" w:rsidRDefault="00861FEC" w:rsidP="00861FE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CD4AD0">
              <w:rPr>
                <w:rFonts w:ascii="Times New Roman" w:hAnsi="Times New Roman"/>
                <w:sz w:val="28"/>
                <w:szCs w:val="28"/>
              </w:rPr>
              <w:t>01 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  <w:p w:rsidR="00861FEC" w:rsidRPr="001A6069" w:rsidRDefault="00861FEC" w:rsidP="00861FE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861FEC" w:rsidRPr="00BB3CE8" w:rsidRDefault="00861FEC" w:rsidP="00861FEC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FEC" w:rsidRPr="00BB3CE8" w:rsidRDefault="00861FEC" w:rsidP="00861F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FEC" w:rsidRDefault="00861FEC" w:rsidP="00861FE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1FEC" w:rsidRPr="00BB3CE8" w:rsidRDefault="00861FEC" w:rsidP="00CD4A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D4AD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61FEC" w:rsidRPr="00CF621A" w:rsidTr="00861FEC">
        <w:trPr>
          <w:gridAfter w:val="1"/>
          <w:wAfter w:w="1456" w:type="dxa"/>
          <w:trHeight w:val="952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FEC" w:rsidRPr="00861FEC" w:rsidRDefault="00861FEC" w:rsidP="00861FEC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861FEC">
              <w:rPr>
                <w:rFonts w:ascii="Times New Roman" w:hAnsi="Times New Roman"/>
                <w:sz w:val="28"/>
              </w:rPr>
              <w:t>Об утверждении муниципальной целевой программы «Обеспечение пожарной безопасности на территории муниципального образования сельского поселения «</w:t>
            </w:r>
            <w:r>
              <w:rPr>
                <w:rFonts w:ascii="Times New Roman" w:hAnsi="Times New Roman"/>
                <w:sz w:val="28"/>
              </w:rPr>
              <w:t>Ёрмица</w:t>
            </w:r>
            <w:r w:rsidRPr="00861FEC">
              <w:rPr>
                <w:rFonts w:ascii="Times New Roman" w:hAnsi="Times New Roman"/>
                <w:sz w:val="28"/>
              </w:rPr>
              <w:t>» на 2022 - 2024 годы»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FEC" w:rsidRPr="00CF621A" w:rsidRDefault="00861FEC" w:rsidP="00861F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1FEC" w:rsidRDefault="00861FEC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1FEC" w:rsidRDefault="00861FEC" w:rsidP="001F66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1FEC" w:rsidRPr="00861FEC" w:rsidRDefault="001F6625" w:rsidP="00861F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1FEC" w:rsidRPr="00861FE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="00861FEC" w:rsidRPr="00861FEC">
          <w:rPr>
            <w:rFonts w:ascii="Times New Roman" w:hAnsi="Times New Roman"/>
            <w:sz w:val="28"/>
            <w:szCs w:val="28"/>
          </w:rPr>
          <w:t>п. 9 статьи 14</w:t>
        </w:r>
      </w:hyperlink>
      <w:r w:rsidR="00861FEC" w:rsidRPr="00861FEC">
        <w:rPr>
          <w:rFonts w:ascii="Times New Roman" w:hAnsi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 w:rsidR="00861FEC" w:rsidRPr="00861FEC">
          <w:rPr>
            <w:rFonts w:ascii="Times New Roman" w:hAnsi="Times New Roman"/>
            <w:sz w:val="28"/>
            <w:szCs w:val="28"/>
          </w:rPr>
          <w:t>статьей 19</w:t>
        </w:r>
      </w:hyperlink>
      <w:r w:rsidR="00861FEC" w:rsidRPr="00861FEC">
        <w:rPr>
          <w:rFonts w:ascii="Times New Roman" w:hAnsi="Times New Roman"/>
          <w:sz w:val="28"/>
          <w:szCs w:val="28"/>
        </w:rPr>
        <w:t xml:space="preserve"> Федерального закона от 21.12.1994 N 69-ФЗ "О пожарной безопасности", </w:t>
      </w:r>
      <w:hyperlink r:id="rId11" w:history="1">
        <w:r w:rsidR="00861FEC" w:rsidRPr="00861FEC">
          <w:rPr>
            <w:rFonts w:ascii="Times New Roman" w:hAnsi="Times New Roman"/>
            <w:sz w:val="28"/>
            <w:szCs w:val="28"/>
          </w:rPr>
          <w:t>статьей 63</w:t>
        </w:r>
      </w:hyperlink>
      <w:r w:rsidR="00861FEC" w:rsidRPr="00861FEC">
        <w:rPr>
          <w:rFonts w:ascii="Times New Roman" w:hAnsi="Times New Roman"/>
          <w:sz w:val="28"/>
          <w:szCs w:val="28"/>
        </w:rPr>
        <w:t xml:space="preserve"> Федерального закона от 22.07.2008 N 123-ФЗ "Технический регламент о требованиях пожарной безопасности", в целях повышения эффективности проведения в 2022 - 2024 годах комплекса мероприятий, направленных на профилактику пожаров и обеспечения, первичных мер пожарной безопасности, администрация сельского поселения «</w:t>
      </w:r>
      <w:r w:rsidR="00861FEC">
        <w:rPr>
          <w:rFonts w:ascii="Times New Roman" w:hAnsi="Times New Roman"/>
          <w:sz w:val="28"/>
          <w:szCs w:val="28"/>
        </w:rPr>
        <w:t>Ёрмица</w:t>
      </w:r>
      <w:r w:rsidR="00861FEC" w:rsidRPr="00861FEC">
        <w:rPr>
          <w:rFonts w:ascii="Times New Roman" w:hAnsi="Times New Roman"/>
          <w:sz w:val="28"/>
          <w:szCs w:val="28"/>
        </w:rPr>
        <w:t xml:space="preserve">» </w:t>
      </w:r>
    </w:p>
    <w:p w:rsidR="00861FEC" w:rsidRDefault="00861FEC" w:rsidP="0086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861FEC" w:rsidRPr="00861FEC" w:rsidRDefault="00861FEC" w:rsidP="00861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FEC">
        <w:rPr>
          <w:rFonts w:ascii="Times New Roman" w:hAnsi="Times New Roman" w:cs="Times New Roman"/>
          <w:sz w:val="28"/>
        </w:rPr>
        <w:t>ПОСТАНОВЛЯЕТ:</w:t>
      </w:r>
    </w:p>
    <w:p w:rsidR="00861FEC" w:rsidRPr="00861FEC" w:rsidRDefault="00861FEC" w:rsidP="00861FEC">
      <w:pPr>
        <w:pStyle w:val="a3"/>
        <w:jc w:val="both"/>
        <w:rPr>
          <w:rFonts w:ascii="Times New Roman" w:hAnsi="Times New Roman"/>
          <w:sz w:val="28"/>
        </w:rPr>
      </w:pPr>
    </w:p>
    <w:p w:rsidR="00861FEC" w:rsidRPr="00861FEC" w:rsidRDefault="00861FEC" w:rsidP="00861FEC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861FEC">
        <w:rPr>
          <w:rFonts w:ascii="Times New Roman" w:hAnsi="Times New Roman"/>
          <w:sz w:val="28"/>
        </w:rPr>
        <w:t xml:space="preserve">1. Утвердить муниципальную целевую </w:t>
      </w:r>
      <w:hyperlink r:id="rId12" w:history="1">
        <w:r w:rsidRPr="00861FEC">
          <w:rPr>
            <w:rFonts w:ascii="Times New Roman" w:hAnsi="Times New Roman"/>
            <w:sz w:val="28"/>
          </w:rPr>
          <w:t>программу</w:t>
        </w:r>
      </w:hyperlink>
      <w:r w:rsidRPr="00861FEC">
        <w:rPr>
          <w:rFonts w:ascii="Times New Roman" w:hAnsi="Times New Roman"/>
          <w:sz w:val="28"/>
        </w:rPr>
        <w:t xml:space="preserve">   «Обеспечению пожарной безопасности на территории муниципального образования сельского поселения «Новый Бор» на 2022-2024 годы»  (далее – Программа) согласно приложению к настоящему постановлению.</w:t>
      </w:r>
    </w:p>
    <w:p w:rsidR="00861FEC" w:rsidRPr="00861FEC" w:rsidRDefault="00861FEC" w:rsidP="00861FEC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861FEC">
        <w:rPr>
          <w:rFonts w:ascii="Times New Roman" w:hAnsi="Times New Roman"/>
          <w:sz w:val="28"/>
        </w:rPr>
        <w:t>2. Финансирование расходов, связанных с реализацией Программы, осуществлять за счет и в пределах средств, предусмотренных в бюджете сельского поселения «Новый Бор» на соответствующий финансовый год.</w:t>
      </w:r>
    </w:p>
    <w:p w:rsidR="00861FEC" w:rsidRPr="00861FEC" w:rsidRDefault="00861FEC" w:rsidP="00861FEC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861FEC">
        <w:rPr>
          <w:rFonts w:ascii="Times New Roman" w:hAnsi="Times New Roman"/>
          <w:sz w:val="28"/>
        </w:rPr>
        <w:t>3. Настоящее постановление вступает в силу со дня принятия.</w:t>
      </w:r>
    </w:p>
    <w:p w:rsidR="00861FEC" w:rsidRPr="00861FEC" w:rsidRDefault="00861FEC" w:rsidP="00861FEC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861FEC">
        <w:rPr>
          <w:rFonts w:ascii="Times New Roman" w:hAnsi="Times New Roman"/>
          <w:sz w:val="28"/>
        </w:rPr>
        <w:t>4. Контроль за исполнением настоящего постановления оставляю за собой.</w:t>
      </w:r>
    </w:p>
    <w:p w:rsidR="00861FEC" w:rsidRPr="00861FEC" w:rsidRDefault="00861FEC" w:rsidP="00861FEC">
      <w:pPr>
        <w:pStyle w:val="a3"/>
        <w:jc w:val="both"/>
        <w:rPr>
          <w:rFonts w:ascii="Times New Roman" w:hAnsi="Times New Roman"/>
          <w:sz w:val="28"/>
        </w:rPr>
      </w:pPr>
    </w:p>
    <w:p w:rsidR="00861FEC" w:rsidRPr="00861FEC" w:rsidRDefault="00861FEC" w:rsidP="00861FEC">
      <w:pPr>
        <w:pStyle w:val="a3"/>
        <w:jc w:val="both"/>
        <w:rPr>
          <w:rFonts w:ascii="Times New Roman" w:hAnsi="Times New Roman"/>
          <w:sz w:val="28"/>
        </w:rPr>
      </w:pPr>
      <w:r w:rsidRPr="00861FEC">
        <w:rPr>
          <w:rFonts w:ascii="Times New Roman" w:hAnsi="Times New Roman"/>
          <w:sz w:val="28"/>
        </w:rPr>
        <w:t xml:space="preserve">Глава сельского поселения "Ёрмица"   </w:t>
      </w:r>
      <w:r>
        <w:rPr>
          <w:rFonts w:ascii="Times New Roman" w:hAnsi="Times New Roman"/>
          <w:sz w:val="28"/>
        </w:rPr>
        <w:t xml:space="preserve">                                         </w:t>
      </w:r>
      <w:r w:rsidRPr="00861FEC">
        <w:rPr>
          <w:rFonts w:ascii="Times New Roman" w:hAnsi="Times New Roman"/>
          <w:sz w:val="28"/>
        </w:rPr>
        <w:t xml:space="preserve"> А.А. Торопов</w:t>
      </w:r>
    </w:p>
    <w:p w:rsidR="00861FEC" w:rsidRPr="00861FEC" w:rsidRDefault="00861FEC" w:rsidP="00861FEC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861FEC">
        <w:rPr>
          <w:rFonts w:ascii="Times New Roman" w:hAnsi="Times New Roman"/>
          <w:sz w:val="24"/>
          <w:szCs w:val="28"/>
        </w:rPr>
        <w:lastRenderedPageBreak/>
        <w:t>Приложение к</w:t>
      </w:r>
    </w:p>
    <w:p w:rsidR="00861FEC" w:rsidRPr="00861FEC" w:rsidRDefault="00861FEC" w:rsidP="00861FEC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861FEC">
        <w:rPr>
          <w:rFonts w:ascii="Times New Roman" w:hAnsi="Times New Roman"/>
          <w:sz w:val="24"/>
          <w:szCs w:val="28"/>
        </w:rPr>
        <w:t xml:space="preserve">постановлению администрации </w:t>
      </w:r>
    </w:p>
    <w:p w:rsidR="00861FEC" w:rsidRPr="00861FEC" w:rsidRDefault="00861FEC" w:rsidP="00861FEC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861FEC">
        <w:rPr>
          <w:rFonts w:ascii="Times New Roman" w:hAnsi="Times New Roman"/>
          <w:sz w:val="24"/>
          <w:szCs w:val="28"/>
        </w:rPr>
        <w:t>сельского поселения «</w:t>
      </w:r>
      <w:r>
        <w:rPr>
          <w:rFonts w:ascii="Times New Roman" w:hAnsi="Times New Roman"/>
          <w:sz w:val="24"/>
          <w:szCs w:val="28"/>
        </w:rPr>
        <w:t>Ёрмица</w:t>
      </w:r>
      <w:r w:rsidRPr="00861FEC">
        <w:rPr>
          <w:rFonts w:ascii="Times New Roman" w:hAnsi="Times New Roman"/>
          <w:sz w:val="24"/>
          <w:szCs w:val="28"/>
        </w:rPr>
        <w:t xml:space="preserve">» </w:t>
      </w:r>
    </w:p>
    <w:p w:rsidR="00861FEC" w:rsidRPr="00861FEC" w:rsidRDefault="00861FEC" w:rsidP="00861FEC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861FEC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.....</w:t>
      </w:r>
      <w:r w:rsidRPr="00861FEC">
        <w:rPr>
          <w:rFonts w:ascii="Times New Roman" w:hAnsi="Times New Roman"/>
          <w:sz w:val="24"/>
          <w:szCs w:val="28"/>
        </w:rPr>
        <w:t xml:space="preserve">  2022 г. № </w:t>
      </w:r>
      <w:r>
        <w:rPr>
          <w:rFonts w:ascii="Times New Roman" w:hAnsi="Times New Roman"/>
          <w:sz w:val="24"/>
          <w:szCs w:val="28"/>
        </w:rPr>
        <w:t>....</w:t>
      </w:r>
    </w:p>
    <w:p w:rsidR="00861FEC" w:rsidRPr="00861FEC" w:rsidRDefault="00861FEC" w:rsidP="00861FEC">
      <w:pPr>
        <w:pStyle w:val="a3"/>
        <w:rPr>
          <w:rFonts w:ascii="Times New Roman" w:hAnsi="Times New Roman"/>
          <w:sz w:val="28"/>
          <w:szCs w:val="28"/>
        </w:rPr>
      </w:pPr>
    </w:p>
    <w:p w:rsidR="00861FEC" w:rsidRPr="00861FEC" w:rsidRDefault="00861FEC" w:rsidP="00861F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1FEC">
        <w:rPr>
          <w:rFonts w:ascii="Times New Roman" w:hAnsi="Times New Roman"/>
          <w:sz w:val="28"/>
          <w:szCs w:val="28"/>
        </w:rPr>
        <w:t>Муниципальная целевая программа:</w:t>
      </w:r>
    </w:p>
    <w:p w:rsidR="00861FEC" w:rsidRDefault="00861FEC" w:rsidP="00861F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1FEC">
        <w:rPr>
          <w:rFonts w:ascii="Times New Roman" w:hAnsi="Times New Roman"/>
          <w:sz w:val="28"/>
          <w:szCs w:val="28"/>
        </w:rPr>
        <w:t>«Обеспечение пожарной безопасности на территории муниципального образования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861FEC">
        <w:rPr>
          <w:rFonts w:ascii="Times New Roman" w:hAnsi="Times New Roman"/>
          <w:sz w:val="28"/>
          <w:szCs w:val="28"/>
        </w:rPr>
        <w:t>» на 2022-2024 годы»</w:t>
      </w:r>
    </w:p>
    <w:p w:rsidR="00861FEC" w:rsidRPr="00861FEC" w:rsidRDefault="00861FEC" w:rsidP="00861F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1FEC" w:rsidRPr="00861FEC" w:rsidRDefault="00861FEC" w:rsidP="00861F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FEC">
        <w:rPr>
          <w:rFonts w:ascii="Times New Roman" w:hAnsi="Times New Roman"/>
          <w:b/>
          <w:sz w:val="28"/>
          <w:szCs w:val="28"/>
        </w:rPr>
        <w:t>1. Паспорт программы</w:t>
      </w:r>
    </w:p>
    <w:tbl>
      <w:tblPr>
        <w:tblW w:w="5121" w:type="pct"/>
        <w:tblCellSpacing w:w="15" w:type="dxa"/>
        <w:tblInd w:w="-134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15"/>
        <w:gridCol w:w="6529"/>
      </w:tblGrid>
      <w:tr w:rsidR="00861FEC" w:rsidRPr="00861FEC" w:rsidTr="00861FEC">
        <w:trPr>
          <w:trHeight w:val="914"/>
          <w:tblCellSpacing w:w="15" w:type="dxa"/>
        </w:trPr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861FEC" w:rsidRDefault="00861FEC" w:rsidP="00861FEC">
            <w:pPr>
              <w:pStyle w:val="a3"/>
              <w:rPr>
                <w:rFonts w:ascii="Times New Roman" w:hAnsi="Times New Roman"/>
                <w:sz w:val="28"/>
                <w:szCs w:val="27"/>
              </w:rPr>
            </w:pPr>
            <w:r w:rsidRPr="00861FEC">
              <w:rPr>
                <w:rFonts w:ascii="Times New Roman" w:hAnsi="Times New Roman"/>
                <w:sz w:val="28"/>
                <w:szCs w:val="27"/>
              </w:rPr>
              <w:t xml:space="preserve">Наименование Программы 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861FEC" w:rsidRDefault="00861FEC" w:rsidP="00861FEC">
            <w:pPr>
              <w:pStyle w:val="a3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61FEC">
              <w:rPr>
                <w:rFonts w:ascii="Times New Roman" w:hAnsi="Times New Roman"/>
                <w:sz w:val="28"/>
                <w:szCs w:val="27"/>
              </w:rPr>
              <w:t>«Обеспечение пожарной безопасности на территории муниципального образования  сельского поселения «Ёрмица» на 2022-2024 годы»</w:t>
            </w:r>
          </w:p>
        </w:tc>
      </w:tr>
      <w:tr w:rsidR="00861FEC" w:rsidRPr="00861FEC" w:rsidTr="002A7CD8">
        <w:trPr>
          <w:tblCellSpacing w:w="15" w:type="dxa"/>
        </w:trPr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861FEC" w:rsidRDefault="00861FEC" w:rsidP="00861FEC">
            <w:pPr>
              <w:pStyle w:val="a3"/>
              <w:rPr>
                <w:rFonts w:ascii="Times New Roman" w:hAnsi="Times New Roman"/>
                <w:sz w:val="28"/>
                <w:szCs w:val="27"/>
              </w:rPr>
            </w:pPr>
            <w:r w:rsidRPr="00861FEC">
              <w:rPr>
                <w:rFonts w:ascii="Times New Roman" w:hAnsi="Times New Roman"/>
                <w:sz w:val="28"/>
                <w:szCs w:val="27"/>
              </w:rPr>
              <w:t xml:space="preserve">Основание для разработки Программы 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861FEC" w:rsidRDefault="00861FEC" w:rsidP="00861FEC">
            <w:pPr>
              <w:pStyle w:val="a3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61FEC">
              <w:rPr>
                <w:rFonts w:ascii="Times New Roman" w:hAnsi="Times New Roman"/>
                <w:sz w:val="28"/>
                <w:szCs w:val="27"/>
              </w:rPr>
              <w:t xml:space="preserve">Федеральный закон от 06.10.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61FEC">
                <w:rPr>
                  <w:rFonts w:ascii="Times New Roman" w:hAnsi="Times New Roman"/>
                  <w:sz w:val="28"/>
                  <w:szCs w:val="27"/>
                </w:rPr>
                <w:t>2003 г</w:t>
              </w:r>
            </w:smartTag>
            <w:r w:rsidRPr="00861FEC">
              <w:rPr>
                <w:rFonts w:ascii="Times New Roman" w:hAnsi="Times New Roman"/>
                <w:sz w:val="28"/>
                <w:szCs w:val="27"/>
              </w:rPr>
              <w:t>. № 131 –ФЗ «Об общих принципах организации местного самоуправления в Российской Федерации»; Федеральный закон от 21.12.1994 г. № 69-ФЗ «О пожарной безопасности»; Федеральный закон от 22.07.2008 г. № 123-ФЗ «Технический регламент о требованиях пожарной безопасности»</w:t>
            </w:r>
          </w:p>
        </w:tc>
      </w:tr>
      <w:tr w:rsidR="00861FEC" w:rsidRPr="00861FEC" w:rsidTr="002A7CD8">
        <w:trPr>
          <w:tblCellSpacing w:w="15" w:type="dxa"/>
        </w:trPr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861FEC" w:rsidRDefault="00861FEC" w:rsidP="00861FEC">
            <w:pPr>
              <w:pStyle w:val="a3"/>
              <w:rPr>
                <w:rFonts w:ascii="Times New Roman" w:hAnsi="Times New Roman"/>
                <w:sz w:val="28"/>
                <w:szCs w:val="27"/>
              </w:rPr>
            </w:pPr>
            <w:r w:rsidRPr="00861FEC">
              <w:rPr>
                <w:rFonts w:ascii="Times New Roman" w:hAnsi="Times New Roman"/>
                <w:sz w:val="28"/>
                <w:szCs w:val="27"/>
              </w:rPr>
              <w:t xml:space="preserve">Разработчик Программы 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861FEC" w:rsidRDefault="00861FEC" w:rsidP="00861FEC">
            <w:pPr>
              <w:pStyle w:val="a3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61FEC">
              <w:rPr>
                <w:rFonts w:ascii="Times New Roman" w:hAnsi="Times New Roman"/>
                <w:sz w:val="28"/>
                <w:szCs w:val="27"/>
              </w:rPr>
              <w:t xml:space="preserve"> Администрация муниципального образования  сельского поселения «Ёрмица»</w:t>
            </w:r>
          </w:p>
        </w:tc>
      </w:tr>
      <w:tr w:rsidR="00861FEC" w:rsidRPr="00861FEC" w:rsidTr="002A7CD8">
        <w:trPr>
          <w:tblCellSpacing w:w="15" w:type="dxa"/>
        </w:trPr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861FEC" w:rsidRDefault="00861FEC" w:rsidP="00861FEC">
            <w:pPr>
              <w:pStyle w:val="a3"/>
              <w:rPr>
                <w:rFonts w:ascii="Times New Roman" w:hAnsi="Times New Roman"/>
                <w:sz w:val="28"/>
                <w:szCs w:val="27"/>
              </w:rPr>
            </w:pPr>
            <w:r w:rsidRPr="00861FEC">
              <w:rPr>
                <w:rFonts w:ascii="Times New Roman" w:hAnsi="Times New Roman"/>
                <w:sz w:val="28"/>
                <w:szCs w:val="27"/>
              </w:rPr>
              <w:t xml:space="preserve">Цель Программы 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861FEC" w:rsidRDefault="00861FEC" w:rsidP="00861FEC">
            <w:pPr>
              <w:pStyle w:val="a3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61FEC">
              <w:rPr>
                <w:rFonts w:ascii="Times New Roman" w:hAnsi="Times New Roman"/>
                <w:sz w:val="28"/>
                <w:szCs w:val="27"/>
              </w:rPr>
              <w:t>Укрепление системы обеспечения пожарной безопасности жилого фонда и объектов, защита жизни и здоровья людей на территории муниципального образования</w:t>
            </w:r>
          </w:p>
        </w:tc>
      </w:tr>
      <w:tr w:rsidR="00861FEC" w:rsidRPr="00861FEC" w:rsidTr="002A7CD8">
        <w:trPr>
          <w:tblCellSpacing w:w="15" w:type="dxa"/>
        </w:trPr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861FEC" w:rsidRDefault="00861FEC" w:rsidP="00861FEC">
            <w:pPr>
              <w:pStyle w:val="a3"/>
              <w:rPr>
                <w:rFonts w:ascii="Times New Roman" w:hAnsi="Times New Roman"/>
                <w:sz w:val="28"/>
                <w:szCs w:val="27"/>
              </w:rPr>
            </w:pPr>
            <w:r w:rsidRPr="00861FEC">
              <w:rPr>
                <w:rFonts w:ascii="Times New Roman" w:hAnsi="Times New Roman"/>
                <w:sz w:val="28"/>
                <w:szCs w:val="27"/>
              </w:rPr>
              <w:t xml:space="preserve">Задачи Программы 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861FEC" w:rsidRDefault="00861FEC" w:rsidP="00861FEC">
            <w:pPr>
              <w:pStyle w:val="a3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61FEC">
              <w:rPr>
                <w:rFonts w:ascii="Times New Roman" w:hAnsi="Times New Roman"/>
                <w:sz w:val="28"/>
                <w:szCs w:val="27"/>
              </w:rPr>
              <w:t xml:space="preserve">Реализация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 </w:t>
            </w:r>
          </w:p>
        </w:tc>
      </w:tr>
      <w:tr w:rsidR="00861FEC" w:rsidRPr="00861FEC" w:rsidTr="002A7CD8">
        <w:trPr>
          <w:tblCellSpacing w:w="15" w:type="dxa"/>
        </w:trPr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861FEC" w:rsidRDefault="00861FEC" w:rsidP="00861FEC">
            <w:pPr>
              <w:pStyle w:val="a3"/>
              <w:rPr>
                <w:rFonts w:ascii="Times New Roman" w:hAnsi="Times New Roman"/>
                <w:sz w:val="28"/>
                <w:szCs w:val="27"/>
              </w:rPr>
            </w:pPr>
            <w:r w:rsidRPr="00861FEC">
              <w:rPr>
                <w:rFonts w:ascii="Times New Roman" w:hAnsi="Times New Roman"/>
                <w:sz w:val="28"/>
                <w:szCs w:val="27"/>
              </w:rPr>
              <w:t xml:space="preserve">Основные исполнители Программы 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861FEC" w:rsidRDefault="00861FEC" w:rsidP="00861FEC">
            <w:pPr>
              <w:pStyle w:val="a3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61FEC">
              <w:rPr>
                <w:rFonts w:ascii="Times New Roman" w:hAnsi="Times New Roman"/>
                <w:sz w:val="28"/>
                <w:szCs w:val="27"/>
              </w:rPr>
              <w:t xml:space="preserve"> Администрации муниципального образования сельского поселения «Ёрмица»</w:t>
            </w:r>
          </w:p>
        </w:tc>
      </w:tr>
      <w:tr w:rsidR="00861FEC" w:rsidRPr="00861FEC" w:rsidTr="004925A2">
        <w:trPr>
          <w:tblCellSpacing w:w="15" w:type="dxa"/>
        </w:trPr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861FEC" w:rsidRDefault="00861FEC" w:rsidP="00861FEC">
            <w:pPr>
              <w:pStyle w:val="a3"/>
              <w:rPr>
                <w:rFonts w:ascii="Times New Roman" w:hAnsi="Times New Roman"/>
                <w:sz w:val="28"/>
                <w:szCs w:val="27"/>
              </w:rPr>
            </w:pPr>
            <w:r w:rsidRPr="00861FEC">
              <w:rPr>
                <w:rFonts w:ascii="Times New Roman" w:hAnsi="Times New Roman"/>
                <w:sz w:val="28"/>
                <w:szCs w:val="27"/>
              </w:rPr>
              <w:t xml:space="preserve">Объем и источники финансирования Программы 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861FEC" w:rsidRDefault="00861FEC" w:rsidP="00861FE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861FEC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2022 – </w:t>
            </w:r>
            <w:r w:rsidR="004925A2">
              <w:rPr>
                <w:rFonts w:ascii="Times New Roman" w:hAnsi="Times New Roman"/>
                <w:color w:val="000000"/>
                <w:sz w:val="28"/>
                <w:szCs w:val="27"/>
              </w:rPr>
              <w:t>270</w:t>
            </w:r>
            <w:r w:rsidRPr="00861FEC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000 руб. бюджет сельского поселения «Ёрмица»;</w:t>
            </w:r>
          </w:p>
          <w:p w:rsidR="00861FEC" w:rsidRPr="00861FEC" w:rsidRDefault="00861FEC" w:rsidP="00861FE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861FEC">
              <w:rPr>
                <w:rFonts w:ascii="Times New Roman" w:hAnsi="Times New Roman"/>
                <w:color w:val="000000"/>
                <w:sz w:val="28"/>
                <w:szCs w:val="27"/>
              </w:rPr>
              <w:t>2023 – 5 000 руб. бюджет сельского поселения «Ёрмица»;</w:t>
            </w:r>
          </w:p>
          <w:p w:rsidR="00861FEC" w:rsidRPr="00861FEC" w:rsidRDefault="00861FEC" w:rsidP="00861FE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861FEC">
              <w:rPr>
                <w:rFonts w:ascii="Times New Roman" w:hAnsi="Times New Roman"/>
                <w:color w:val="000000"/>
                <w:sz w:val="28"/>
                <w:szCs w:val="27"/>
              </w:rPr>
              <w:t>2024 – 5 000 руб. бюджет сельского поселения «Ёрмица»;</w:t>
            </w:r>
          </w:p>
        </w:tc>
      </w:tr>
      <w:tr w:rsidR="00861FEC" w:rsidRPr="00861FEC" w:rsidTr="002A7CD8">
        <w:trPr>
          <w:tblCellSpacing w:w="15" w:type="dxa"/>
        </w:trPr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861FEC" w:rsidRDefault="00861FEC" w:rsidP="00861FEC">
            <w:pPr>
              <w:pStyle w:val="a3"/>
              <w:rPr>
                <w:rFonts w:ascii="Times New Roman" w:hAnsi="Times New Roman"/>
                <w:sz w:val="28"/>
                <w:szCs w:val="27"/>
              </w:rPr>
            </w:pPr>
            <w:r w:rsidRPr="00861FEC">
              <w:rPr>
                <w:rFonts w:ascii="Times New Roman" w:hAnsi="Times New Roman"/>
                <w:sz w:val="28"/>
                <w:szCs w:val="27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861FEC" w:rsidRDefault="00861FEC" w:rsidP="00861FEC">
            <w:pPr>
              <w:pStyle w:val="a3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61FEC">
              <w:rPr>
                <w:rFonts w:ascii="Times New Roman" w:hAnsi="Times New Roman"/>
                <w:sz w:val="28"/>
                <w:szCs w:val="27"/>
              </w:rPr>
              <w:t xml:space="preserve">Повышение безопасности населенных пунктов и объектов сельского поселения «Ёрмица», снижение рисков возникновения пожаров, аварийных ситуаций, травматизма и гибели людей, экономия на этой основе государственных расходов и получение социально-экономического эффекта </w:t>
            </w:r>
          </w:p>
        </w:tc>
      </w:tr>
      <w:tr w:rsidR="00861FEC" w:rsidRPr="00861FEC" w:rsidTr="002A7CD8">
        <w:trPr>
          <w:tblCellSpacing w:w="15" w:type="dxa"/>
        </w:trPr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861FEC" w:rsidRDefault="00861FEC" w:rsidP="00861FEC">
            <w:pPr>
              <w:pStyle w:val="a3"/>
              <w:rPr>
                <w:rFonts w:ascii="Times New Roman" w:hAnsi="Times New Roman"/>
                <w:sz w:val="28"/>
                <w:szCs w:val="27"/>
              </w:rPr>
            </w:pPr>
            <w:r w:rsidRPr="00861FEC">
              <w:rPr>
                <w:rFonts w:ascii="Times New Roman" w:hAnsi="Times New Roman"/>
                <w:sz w:val="28"/>
                <w:szCs w:val="27"/>
              </w:rPr>
              <w:t xml:space="preserve">Контроль за ходом реализации Программы 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861FEC" w:rsidRDefault="00861FEC" w:rsidP="00861FEC">
            <w:pPr>
              <w:pStyle w:val="a3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61FEC">
              <w:rPr>
                <w:rFonts w:ascii="Times New Roman" w:hAnsi="Times New Roman"/>
                <w:sz w:val="28"/>
                <w:szCs w:val="27"/>
              </w:rPr>
              <w:t>Контроль за ходом реализации Программы осуществляет глава сельского поселения «Ёрмица» Торопов А.А.</w:t>
            </w:r>
          </w:p>
        </w:tc>
      </w:tr>
    </w:tbl>
    <w:p w:rsidR="00A27C9B" w:rsidRDefault="00861FEC" w:rsidP="00861F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1FEC">
        <w:rPr>
          <w:rFonts w:ascii="Times New Roman" w:hAnsi="Times New Roman"/>
          <w:sz w:val="28"/>
          <w:szCs w:val="28"/>
        </w:rPr>
        <w:br/>
        <w:t xml:space="preserve">2. Содержание проблемы и обоснование </w:t>
      </w:r>
    </w:p>
    <w:p w:rsidR="00861FEC" w:rsidRDefault="00861FEC" w:rsidP="00861F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1FEC">
        <w:rPr>
          <w:rFonts w:ascii="Times New Roman" w:hAnsi="Times New Roman"/>
          <w:sz w:val="28"/>
          <w:szCs w:val="28"/>
        </w:rPr>
        <w:t>необходимости</w:t>
      </w:r>
      <w:r w:rsidR="00A27C9B">
        <w:rPr>
          <w:rFonts w:ascii="Times New Roman" w:hAnsi="Times New Roman"/>
          <w:sz w:val="28"/>
          <w:szCs w:val="28"/>
        </w:rPr>
        <w:t xml:space="preserve"> </w:t>
      </w:r>
      <w:r w:rsidRPr="00861FEC">
        <w:rPr>
          <w:rFonts w:ascii="Times New Roman" w:hAnsi="Times New Roman"/>
          <w:sz w:val="28"/>
          <w:szCs w:val="28"/>
        </w:rPr>
        <w:t>её решения</w:t>
      </w:r>
    </w:p>
    <w:p w:rsidR="00A27C9B" w:rsidRPr="00861FEC" w:rsidRDefault="00A27C9B" w:rsidP="00861F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1FEC" w:rsidRPr="00861FEC" w:rsidRDefault="00861FEC" w:rsidP="00861F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1FEC">
        <w:rPr>
          <w:rFonts w:ascii="Times New Roman" w:hAnsi="Times New Roman"/>
          <w:sz w:val="28"/>
          <w:szCs w:val="28"/>
        </w:rPr>
        <w:t>Состояние защищённости жизни и здоровья граждан, их имущества и муниципального имущества, а также имущества организаций и учреждений  от пожаров на территории муниципального образования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861FEC" w:rsidRPr="00861FEC" w:rsidRDefault="00861FEC" w:rsidP="00861F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1FEC">
        <w:rPr>
          <w:rFonts w:ascii="Times New Roman" w:hAnsi="Times New Roman"/>
          <w:sz w:val="28"/>
          <w:szCs w:val="28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  <w:r w:rsidRPr="00861FEC">
        <w:rPr>
          <w:rFonts w:ascii="Times New Roman" w:hAnsi="Times New Roman"/>
          <w:sz w:val="28"/>
          <w:szCs w:val="28"/>
        </w:rPr>
        <w:br/>
      </w:r>
      <w:r w:rsidRPr="00861FEC">
        <w:rPr>
          <w:rFonts w:ascii="Times New Roman" w:hAnsi="Times New Roman"/>
          <w:sz w:val="28"/>
          <w:szCs w:val="28"/>
        </w:rPr>
        <w:tab/>
        <w:t>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около 80% пожаров происходит по причине неосторожного обращения с огнём.</w:t>
      </w:r>
    </w:p>
    <w:p w:rsidR="00861FEC" w:rsidRPr="00861FEC" w:rsidRDefault="00861FEC" w:rsidP="00861F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1FEC">
        <w:rPr>
          <w:rFonts w:ascii="Times New Roman" w:hAnsi="Times New Roman"/>
          <w:sz w:val="28"/>
          <w:szCs w:val="28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861FEC" w:rsidRPr="00861FEC" w:rsidRDefault="00861FEC" w:rsidP="00861F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1FEC">
        <w:rPr>
          <w:rFonts w:ascii="Times New Roman" w:hAnsi="Times New Roman"/>
          <w:sz w:val="28"/>
          <w:szCs w:val="28"/>
        </w:rPr>
        <w:t xml:space="preserve"> На имеющийся в муниципальном образовании  уровень системы обеспечения пожарной безопасности, не лучшим образом оказывают влияние проблемы, связанные с изменениями, происходящими в системе обеспечения пожарной безопасности, вызванные разграничением полномочий между федеральными органами государственной власти субъектов Российской Федерации и органов местного самоуправления в </w:t>
      </w:r>
      <w:r w:rsidRPr="00861FEC">
        <w:rPr>
          <w:rFonts w:ascii="Times New Roman" w:hAnsi="Times New Roman"/>
          <w:sz w:val="28"/>
          <w:szCs w:val="28"/>
        </w:rPr>
        <w:lastRenderedPageBreak/>
        <w:t>вопросах создания, содержания пожарной охраны, организации тушения пожаров и обеспечения первичных мер пожарной безопасности.</w:t>
      </w:r>
    </w:p>
    <w:p w:rsidR="00861FEC" w:rsidRPr="00861FEC" w:rsidRDefault="00861FEC" w:rsidP="00861F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1FEC">
        <w:rPr>
          <w:rFonts w:ascii="Times New Roman" w:hAnsi="Times New Roman"/>
          <w:sz w:val="28"/>
          <w:szCs w:val="28"/>
        </w:rPr>
        <w:t xml:space="preserve">Положениями Федерального </w:t>
      </w:r>
      <w:hyperlink r:id="rId13" w:history="1">
        <w:r w:rsidRPr="00861FEC">
          <w:rPr>
            <w:rFonts w:ascii="Times New Roman" w:hAnsi="Times New Roman"/>
            <w:sz w:val="28"/>
            <w:szCs w:val="28"/>
          </w:rPr>
          <w:t>закона</w:t>
        </w:r>
      </w:hyperlink>
      <w:r w:rsidRPr="00861FEC">
        <w:rPr>
          <w:rFonts w:ascii="Times New Roman" w:hAnsi="Times New Roman"/>
          <w:sz w:val="28"/>
          <w:szCs w:val="28"/>
        </w:rPr>
        <w:t xml:space="preserve"> от 21.12.1994 N 69-ФЗ "О пожарной безопасности", Федерального </w:t>
      </w:r>
      <w:hyperlink r:id="rId14" w:history="1">
        <w:r w:rsidRPr="00861FEC">
          <w:rPr>
            <w:rFonts w:ascii="Times New Roman" w:hAnsi="Times New Roman"/>
            <w:sz w:val="28"/>
            <w:szCs w:val="28"/>
          </w:rPr>
          <w:t>закона</w:t>
        </w:r>
      </w:hyperlink>
      <w:r w:rsidRPr="00861FEC">
        <w:rPr>
          <w:rFonts w:ascii="Times New Roman" w:hAnsi="Times New Roman"/>
          <w:sz w:val="28"/>
          <w:szCs w:val="28"/>
        </w:rPr>
        <w:t xml:space="preserve"> от 06.10.2003 N 131 "Об общих принципах организации местного самоуправления в Российской Федерации" разграничены функции системы обеспечения пожарной безопасности между ее основными элементами. В соответствии с Федеральным законом от 06.10.2003 N 131«Об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расходным обязательством муниципального образования сельского поселения «</w:t>
      </w:r>
      <w:r w:rsidR="00A27C9B">
        <w:rPr>
          <w:rFonts w:ascii="Times New Roman" w:hAnsi="Times New Roman"/>
          <w:sz w:val="28"/>
          <w:szCs w:val="28"/>
        </w:rPr>
        <w:t>Ёрмица</w:t>
      </w:r>
      <w:r w:rsidRPr="00861FEC">
        <w:rPr>
          <w:rFonts w:ascii="Times New Roman" w:hAnsi="Times New Roman"/>
          <w:sz w:val="28"/>
          <w:szCs w:val="28"/>
        </w:rPr>
        <w:t>».</w:t>
      </w:r>
    </w:p>
    <w:p w:rsidR="00861FEC" w:rsidRPr="00861FEC" w:rsidRDefault="00861FEC" w:rsidP="00861F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1FEC">
        <w:rPr>
          <w:rFonts w:ascii="Times New Roman" w:hAnsi="Times New Roman"/>
          <w:sz w:val="28"/>
          <w:szCs w:val="28"/>
        </w:rPr>
        <w:t>Для преодоления негативных тенденций в деле организации борьбы с пожарами необходимы целенаправленные и скоординированные действия администрации муниципального образования,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861FEC" w:rsidRDefault="00861FEC" w:rsidP="00A27C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1FEC">
        <w:rPr>
          <w:rFonts w:ascii="Times New Roman" w:hAnsi="Times New Roman"/>
          <w:sz w:val="28"/>
          <w:szCs w:val="28"/>
        </w:rPr>
        <w:br/>
        <w:t>3. Цель и задачи программы</w:t>
      </w:r>
    </w:p>
    <w:p w:rsidR="00A27C9B" w:rsidRPr="00861FEC" w:rsidRDefault="00A27C9B" w:rsidP="00A27C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7C9B" w:rsidRDefault="00861FEC" w:rsidP="00A27C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1FEC">
        <w:rPr>
          <w:rFonts w:ascii="Times New Roman" w:hAnsi="Times New Roman"/>
          <w:sz w:val="28"/>
          <w:szCs w:val="28"/>
        </w:rPr>
        <w:t>Целью Программы является укрепление системы обеспечения пожарной безопасности жилого фонда и объектов в муниципальном образовании.</w:t>
      </w:r>
      <w:r w:rsidRPr="00861FEC">
        <w:rPr>
          <w:rFonts w:ascii="Times New Roman" w:hAnsi="Times New Roman"/>
          <w:sz w:val="28"/>
          <w:szCs w:val="28"/>
        </w:rPr>
        <w:br/>
      </w:r>
      <w:r w:rsidRPr="00861FEC">
        <w:rPr>
          <w:rFonts w:ascii="Times New Roman" w:hAnsi="Times New Roman"/>
          <w:sz w:val="28"/>
          <w:szCs w:val="28"/>
        </w:rPr>
        <w:tab/>
        <w:t>В рамках настоящей Программы должна быть решена основная задача - защита жизни и здоровья граждан, их имущества, муниципального имущества, а также имущества организаций от 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861FEC" w:rsidRPr="00861FEC" w:rsidRDefault="00861FEC" w:rsidP="00A27C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1FEC">
        <w:rPr>
          <w:rFonts w:ascii="Times New Roman" w:hAnsi="Times New Roman"/>
          <w:sz w:val="28"/>
          <w:szCs w:val="28"/>
        </w:rPr>
        <w:t>Для достижения целей Программы и решения основной задачи необходимо решить следующие вопросы:</w:t>
      </w:r>
    </w:p>
    <w:p w:rsidR="00A27C9B" w:rsidRDefault="00861FEC" w:rsidP="00A27C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1FEC">
        <w:rPr>
          <w:rFonts w:ascii="Times New Roman" w:hAnsi="Times New Roman"/>
          <w:sz w:val="28"/>
          <w:szCs w:val="28"/>
        </w:rPr>
        <w:t>- совершенствовать нормативную, правовую и методическую документацию по обеспечению пожарной безопасности муниципальных учреждений, объектов жилого сектора во взаимодействии с государственной противопожарной службой;</w:t>
      </w:r>
    </w:p>
    <w:p w:rsidR="00861FEC" w:rsidRPr="00861FEC" w:rsidRDefault="00861FEC" w:rsidP="00A27C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1FEC">
        <w:rPr>
          <w:rFonts w:ascii="Times New Roman" w:hAnsi="Times New Roman"/>
          <w:sz w:val="28"/>
          <w:szCs w:val="28"/>
        </w:rPr>
        <w:t>- оснащение муниципальных учреждений современным противопожарным оборудованием, средствами защиты и пожаротушения;</w:t>
      </w:r>
    </w:p>
    <w:p w:rsidR="00861FEC" w:rsidRPr="00861FEC" w:rsidRDefault="00861FEC" w:rsidP="00A27C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1FEC">
        <w:rPr>
          <w:rFonts w:ascii="Times New Roman" w:hAnsi="Times New Roman"/>
          <w:sz w:val="28"/>
          <w:szCs w:val="28"/>
        </w:rPr>
        <w:t>- организация обучения и периодической подготовки  руководителей, должностных лиц, лиц ответственных за пожарную безопасность муниципальных учреждений, персонала, работников учреждений;</w:t>
      </w:r>
    </w:p>
    <w:p w:rsidR="00861FEC" w:rsidRPr="00861FEC" w:rsidRDefault="00861FEC" w:rsidP="00A27C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1FEC">
        <w:rPr>
          <w:rFonts w:ascii="Times New Roman" w:hAnsi="Times New Roman"/>
          <w:sz w:val="28"/>
          <w:szCs w:val="28"/>
        </w:rPr>
        <w:t xml:space="preserve">- организация информационного обеспечения и противопожарной пропаганды для распространения пожарно-технических знаний, </w:t>
      </w:r>
      <w:r w:rsidRPr="00861FEC">
        <w:rPr>
          <w:rFonts w:ascii="Times New Roman" w:hAnsi="Times New Roman"/>
          <w:sz w:val="28"/>
          <w:szCs w:val="28"/>
        </w:rPr>
        <w:lastRenderedPageBreak/>
        <w:t>информирования населения о принятых решениях по обеспечению пожарной безопасности и о правилах пожарной безопасности в быту.</w:t>
      </w:r>
    </w:p>
    <w:p w:rsidR="00861FEC" w:rsidRPr="00861FEC" w:rsidRDefault="00861FEC" w:rsidP="00A27C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1FEC">
        <w:rPr>
          <w:rFonts w:ascii="Times New Roman" w:hAnsi="Times New Roman"/>
          <w:b/>
          <w:sz w:val="28"/>
          <w:szCs w:val="28"/>
        </w:rPr>
        <w:br/>
      </w:r>
      <w:r w:rsidRPr="00861FEC">
        <w:rPr>
          <w:rFonts w:ascii="Times New Roman" w:hAnsi="Times New Roman"/>
          <w:sz w:val="28"/>
          <w:szCs w:val="28"/>
        </w:rPr>
        <w:t>4. Система мероприятий, направленных на укрепление пожарной безопасности в сельском поселении «</w:t>
      </w:r>
      <w:r w:rsidR="00A27C9B">
        <w:rPr>
          <w:rFonts w:ascii="Times New Roman" w:hAnsi="Times New Roman"/>
          <w:sz w:val="28"/>
          <w:szCs w:val="28"/>
        </w:rPr>
        <w:t>Ёрмица</w:t>
      </w:r>
      <w:r w:rsidRPr="00861FEC">
        <w:rPr>
          <w:rFonts w:ascii="Times New Roman" w:hAnsi="Times New Roman"/>
          <w:sz w:val="28"/>
          <w:szCs w:val="28"/>
        </w:rPr>
        <w:t>»</w:t>
      </w:r>
    </w:p>
    <w:p w:rsidR="00861FEC" w:rsidRPr="005555A7" w:rsidRDefault="00861FEC" w:rsidP="00861FEC">
      <w:pPr>
        <w:pStyle w:val="a3"/>
        <w:jc w:val="center"/>
      </w:pPr>
    </w:p>
    <w:p w:rsidR="00861FEC" w:rsidRPr="005555A7" w:rsidRDefault="00861FEC" w:rsidP="00861FEC">
      <w:pPr>
        <w:pStyle w:val="a3"/>
        <w:jc w:val="center"/>
        <w:rPr>
          <w:sz w:val="28"/>
          <w:szCs w:val="28"/>
        </w:rPr>
        <w:sectPr w:rsidR="00861FEC" w:rsidRPr="005555A7" w:rsidSect="00861FEC">
          <w:pgSz w:w="11907" w:h="16840"/>
          <w:pgMar w:top="964" w:right="992" w:bottom="964" w:left="1701" w:header="720" w:footer="720" w:gutter="0"/>
          <w:cols w:space="720"/>
          <w:docGrid w:linePitch="360"/>
        </w:sectPr>
      </w:pPr>
    </w:p>
    <w:tbl>
      <w:tblPr>
        <w:tblW w:w="15452" w:type="dxa"/>
        <w:tblCellSpacing w:w="15" w:type="dxa"/>
        <w:tblInd w:w="-13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4"/>
        <w:gridCol w:w="4683"/>
        <w:gridCol w:w="1838"/>
        <w:gridCol w:w="959"/>
        <w:gridCol w:w="1015"/>
        <w:gridCol w:w="997"/>
        <w:gridCol w:w="1413"/>
        <w:gridCol w:w="1697"/>
        <w:gridCol w:w="2146"/>
      </w:tblGrid>
      <w:tr w:rsidR="00861FEC" w:rsidRPr="00A27C9B" w:rsidTr="004925A2">
        <w:trPr>
          <w:trHeight w:val="280"/>
          <w:tblCellSpacing w:w="15" w:type="dxa"/>
        </w:trPr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27C9B">
              <w:rPr>
                <w:rFonts w:ascii="Times New Roman" w:hAnsi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46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27C9B">
              <w:rPr>
                <w:rFonts w:ascii="Times New Roman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27C9B">
              <w:rPr>
                <w:rFonts w:ascii="Times New Roman" w:hAnsi="Times New Roman"/>
                <w:b/>
                <w:sz w:val="24"/>
              </w:rPr>
              <w:t>Источник финансирования</w:t>
            </w:r>
          </w:p>
        </w:tc>
        <w:tc>
          <w:tcPr>
            <w:tcW w:w="4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27C9B">
              <w:rPr>
                <w:rFonts w:ascii="Times New Roman" w:hAnsi="Times New Roman"/>
                <w:b/>
                <w:sz w:val="24"/>
              </w:rPr>
              <w:t>Финансовые затраты, тыс. руб.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27C9B">
              <w:rPr>
                <w:rFonts w:ascii="Times New Roman" w:hAnsi="Times New Roman"/>
                <w:b/>
                <w:sz w:val="24"/>
              </w:rPr>
              <w:t>Срок исполнения</w:t>
            </w:r>
          </w:p>
        </w:tc>
        <w:tc>
          <w:tcPr>
            <w:tcW w:w="21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27C9B">
              <w:rPr>
                <w:rFonts w:ascii="Times New Roman" w:hAnsi="Times New Roman"/>
                <w:b/>
                <w:sz w:val="24"/>
              </w:rPr>
              <w:t>Ответственный исполнитель</w:t>
            </w:r>
          </w:p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27C9B">
              <w:rPr>
                <w:rFonts w:ascii="Times New Roman" w:hAnsi="Times New Roman"/>
                <w:b/>
                <w:sz w:val="24"/>
              </w:rPr>
              <w:t>(соисполнитель)</w:t>
            </w:r>
          </w:p>
        </w:tc>
      </w:tr>
      <w:tr w:rsidR="00861FEC" w:rsidRPr="00A27C9B" w:rsidTr="004925A2">
        <w:trPr>
          <w:trHeight w:val="609"/>
          <w:tblCellSpacing w:w="15" w:type="dxa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465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27C9B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27C9B">
              <w:rPr>
                <w:rFonts w:ascii="Times New Roman" w:hAnsi="Times New Roman"/>
                <w:b/>
                <w:sz w:val="24"/>
              </w:rPr>
              <w:t>2022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27C9B">
              <w:rPr>
                <w:rFonts w:ascii="Times New Roman" w:hAnsi="Times New Roman"/>
                <w:b/>
                <w:sz w:val="24"/>
              </w:rPr>
              <w:t>2023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27C9B">
              <w:rPr>
                <w:rFonts w:ascii="Times New Roman" w:hAnsi="Times New Roman"/>
                <w:b/>
                <w:sz w:val="24"/>
              </w:rPr>
              <w:t>2024</w:t>
            </w:r>
          </w:p>
        </w:tc>
        <w:tc>
          <w:tcPr>
            <w:tcW w:w="16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1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4925A2" w:rsidRPr="00A27C9B" w:rsidTr="004925A2">
        <w:trPr>
          <w:trHeight w:val="544"/>
          <w:tblCellSpacing w:w="15" w:type="dxa"/>
        </w:trPr>
        <w:tc>
          <w:tcPr>
            <w:tcW w:w="153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25A2" w:rsidRPr="00A27C9B" w:rsidRDefault="004925A2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A27C9B">
              <w:rPr>
                <w:rFonts w:ascii="Times New Roman" w:hAnsi="Times New Roman"/>
                <w:sz w:val="24"/>
              </w:rPr>
              <w:t>Организационное и нормативное правовое обеспечение реализации мероприятий</w:t>
            </w:r>
          </w:p>
        </w:tc>
      </w:tr>
      <w:tr w:rsidR="00861FEC" w:rsidRPr="00A27C9B" w:rsidTr="004925A2">
        <w:trPr>
          <w:trHeight w:val="1564"/>
          <w:tblCellSpacing w:w="15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Разработка программы по обеспечению пожарной безопасности на территории поселения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1-е полугодие 2022 г.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Глава сельского поселения</w:t>
            </w:r>
          </w:p>
        </w:tc>
      </w:tr>
      <w:tr w:rsidR="00861FEC" w:rsidRPr="00A27C9B" w:rsidTr="004925A2">
        <w:trPr>
          <w:trHeight w:val="1152"/>
          <w:tblCellSpacing w:w="15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Обеспечение включения мероприятий Программы в ежеквартальные планы работы администрации поселения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Ежеквар-</w:t>
            </w:r>
          </w:p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тально 2022 г. 2023 г.</w:t>
            </w:r>
          </w:p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Глава сельского поселения</w:t>
            </w:r>
          </w:p>
        </w:tc>
      </w:tr>
      <w:tr w:rsidR="00861FEC" w:rsidRPr="00A27C9B" w:rsidTr="004925A2">
        <w:trPr>
          <w:trHeight w:val="1152"/>
          <w:tblCellSpacing w:w="15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Обеспечение финансирования мероприятий Программы на очередной финансовый год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в течение периода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4925A2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эксперт администрации СП "Ёрмица"</w:t>
            </w:r>
          </w:p>
        </w:tc>
      </w:tr>
      <w:tr w:rsidR="00861FEC" w:rsidRPr="00A27C9B" w:rsidTr="004925A2">
        <w:trPr>
          <w:trHeight w:val="1430"/>
          <w:tblCellSpacing w:w="15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Анализ деятельности по реализации программы, обеспечения пожарной безопасности населённых пунктов сельских поселений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4 квартал 2022 г.</w:t>
            </w:r>
          </w:p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2023 г.</w:t>
            </w:r>
          </w:p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A27C9B" w:rsidRDefault="00861FEC" w:rsidP="00A27C9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Глава сельского поселения</w:t>
            </w:r>
          </w:p>
        </w:tc>
      </w:tr>
      <w:tr w:rsidR="00861FEC" w:rsidRPr="00A27C9B" w:rsidTr="004925A2">
        <w:trPr>
          <w:trHeight w:val="1293"/>
          <w:tblCellSpacing w:w="15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lastRenderedPageBreak/>
              <w:t>1.5.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Корректировка карточек тушения пожаров для сельских населенных пунктов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2 квартал 2022 г.</w:t>
            </w:r>
          </w:p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2023 г.</w:t>
            </w:r>
          </w:p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2024 г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Глава сельского поселения</w:t>
            </w:r>
          </w:p>
        </w:tc>
      </w:tr>
      <w:tr w:rsidR="00861FEC" w:rsidRPr="00A27C9B" w:rsidTr="004925A2">
        <w:trPr>
          <w:trHeight w:val="1850"/>
          <w:tblCellSpacing w:w="15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 xml:space="preserve">Установление особого противопожарного режима на территории поселения, а так же дополнительных требований пожарной безопасности на время его действия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2 квартал 2022- 2024 г.г.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Глава сельского поселения,</w:t>
            </w:r>
          </w:p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специалист администрации</w:t>
            </w:r>
          </w:p>
        </w:tc>
      </w:tr>
      <w:tr w:rsidR="00861FEC" w:rsidRPr="00A27C9B" w:rsidTr="004925A2">
        <w:trPr>
          <w:trHeight w:val="20"/>
          <w:tblCellSpacing w:w="15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Обеспечение связи и оповещения населения о пожаре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в течение периода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Глава сельского поселения,</w:t>
            </w:r>
          </w:p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специалист администрации</w:t>
            </w:r>
          </w:p>
        </w:tc>
      </w:tr>
      <w:tr w:rsidR="00861FEC" w:rsidRPr="00A27C9B" w:rsidTr="004925A2">
        <w:trPr>
          <w:trHeight w:val="1131"/>
          <w:tblCellSpacing w:w="15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Обучение лиц ответственных за обеспечение первичных мер пожарной безопасности в муниципальном образовании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2022-2024гг.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Глава сельского поселения</w:t>
            </w:r>
          </w:p>
        </w:tc>
      </w:tr>
      <w:tr w:rsidR="004925A2" w:rsidRPr="00A27C9B" w:rsidTr="004925A2">
        <w:trPr>
          <w:trHeight w:val="661"/>
          <w:tblCellSpacing w:w="15" w:type="dxa"/>
        </w:trPr>
        <w:tc>
          <w:tcPr>
            <w:tcW w:w="153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25A2" w:rsidRPr="00A27C9B" w:rsidRDefault="004925A2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7C9B">
              <w:rPr>
                <w:rFonts w:ascii="Times New Roman" w:hAnsi="Times New Roman"/>
                <w:sz w:val="24"/>
              </w:rPr>
              <w:t>Укрепление противопожарного состояния учреждений</w:t>
            </w:r>
          </w:p>
        </w:tc>
      </w:tr>
      <w:tr w:rsidR="00861FEC" w:rsidRPr="00A27C9B" w:rsidTr="004925A2">
        <w:trPr>
          <w:tblCellSpacing w:w="15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 xml:space="preserve">Проверка пожарной безопасности помещений, зданий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3 квартал</w:t>
            </w:r>
          </w:p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2022 г.</w:t>
            </w:r>
          </w:p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2023 г.</w:t>
            </w:r>
          </w:p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Глава сельского поселения</w:t>
            </w:r>
          </w:p>
        </w:tc>
      </w:tr>
      <w:tr w:rsidR="00861FEC" w:rsidRPr="00A27C9B" w:rsidTr="004925A2">
        <w:trPr>
          <w:tblCellSpacing w:w="15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 xml:space="preserve">Содержание в исправном состоянии </w:t>
            </w:r>
            <w:r w:rsidRPr="00A27C9B">
              <w:rPr>
                <w:rFonts w:ascii="Times New Roman" w:hAnsi="Times New Roman"/>
                <w:sz w:val="24"/>
              </w:rPr>
              <w:lastRenderedPageBreak/>
              <w:t>источников противопожарного снабжения и инвентаря в общественных зданий, находящихся в муниципальной собственности поселения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lastRenderedPageBreak/>
              <w:t>--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t>Ежекварта-</w:t>
            </w:r>
          </w:p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lastRenderedPageBreak/>
              <w:t>льно</w:t>
            </w:r>
          </w:p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27C9B">
              <w:rPr>
                <w:rFonts w:ascii="Times New Roman" w:hAnsi="Times New Roman"/>
                <w:sz w:val="24"/>
              </w:rPr>
              <w:lastRenderedPageBreak/>
              <w:t xml:space="preserve">Глава сельского </w:t>
            </w:r>
            <w:r w:rsidRPr="00A27C9B">
              <w:rPr>
                <w:rFonts w:ascii="Times New Roman" w:hAnsi="Times New Roman"/>
                <w:sz w:val="24"/>
              </w:rPr>
              <w:lastRenderedPageBreak/>
              <w:t>поселения</w:t>
            </w:r>
          </w:p>
        </w:tc>
      </w:tr>
      <w:tr w:rsidR="00861FEC" w:rsidRPr="00A27C9B" w:rsidTr="004925A2">
        <w:trPr>
          <w:tblCellSpacing w:w="15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lastRenderedPageBreak/>
              <w:t>2.3.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Ремонт и содержание пожарных водоемов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бюджет поселения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61FEC" w:rsidRPr="00A27C9B" w:rsidRDefault="004925A2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61FEC" w:rsidRPr="00A27C9B" w:rsidRDefault="004925A2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61FEC" w:rsidRPr="00A27C9B" w:rsidRDefault="004925A2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61FEC" w:rsidRPr="00A27C9B" w:rsidRDefault="004925A2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2022 г.</w:t>
            </w:r>
          </w:p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2024 г.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Глава сельского поселения</w:t>
            </w:r>
          </w:p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61FEC" w:rsidRPr="00A27C9B" w:rsidTr="004925A2">
        <w:trPr>
          <w:tblCellSpacing w:w="15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2.4.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Приобретение и установка знаков с указанием расстояний до водоисточников по направлению движения к пожарным водоемам, знаков обозначающих пожарные водоемы, их кубатуру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бюджет поселения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4925A2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4925A2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2022 г.</w:t>
            </w:r>
          </w:p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2024г.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Глава сельского поселения,</w:t>
            </w:r>
          </w:p>
        </w:tc>
      </w:tr>
      <w:tr w:rsidR="00861FEC" w:rsidRPr="00A27C9B" w:rsidTr="004925A2">
        <w:trPr>
          <w:tblCellSpacing w:w="15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2.5.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Работы по устройству подъездов к пожарным водоемам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бюджет поселения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4925A2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4925A2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4925A2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4925A2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2022 г.</w:t>
            </w:r>
          </w:p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2024 г.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Глава сельского поселения</w:t>
            </w:r>
          </w:p>
        </w:tc>
      </w:tr>
      <w:tr w:rsidR="004925A2" w:rsidRPr="00A27C9B" w:rsidTr="004925A2">
        <w:trPr>
          <w:trHeight w:val="624"/>
          <w:tblCellSpacing w:w="15" w:type="dxa"/>
        </w:trPr>
        <w:tc>
          <w:tcPr>
            <w:tcW w:w="153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25A2" w:rsidRPr="00A27C9B" w:rsidRDefault="004925A2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7C9B">
              <w:rPr>
                <w:rFonts w:ascii="Times New Roman" w:hAnsi="Times New Roman"/>
                <w:color w:val="000000"/>
                <w:sz w:val="24"/>
              </w:rPr>
              <w:t>Создание условий для организации  и деятельности добровольной пожарной дружины (далее – ДПД)</w:t>
            </w:r>
          </w:p>
        </w:tc>
      </w:tr>
      <w:tr w:rsidR="00861FEC" w:rsidRPr="00A27C9B" w:rsidTr="004925A2">
        <w:trPr>
          <w:tblCellSpacing w:w="15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3.1.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Стимулирование участия личного состава ДПД в тушении пожаров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бюджет поселения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по необходи-мости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Глава сельского поселения</w:t>
            </w:r>
          </w:p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925A2" w:rsidRPr="00A27C9B" w:rsidTr="004925A2">
        <w:trPr>
          <w:trHeight w:val="797"/>
          <w:tblCellSpacing w:w="15" w:type="dxa"/>
        </w:trPr>
        <w:tc>
          <w:tcPr>
            <w:tcW w:w="153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25A2" w:rsidRDefault="004925A2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7C9B">
              <w:rPr>
                <w:rFonts w:ascii="Times New Roman" w:hAnsi="Times New Roman"/>
                <w:color w:val="000000"/>
                <w:sz w:val="24"/>
              </w:rPr>
              <w:t xml:space="preserve">Организацию обучения населения мерам пожарной безопасности и пропаганда в области пожарной безопасности, </w:t>
            </w:r>
          </w:p>
          <w:p w:rsidR="004925A2" w:rsidRPr="00A27C9B" w:rsidRDefault="004925A2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содействие распространению пожарно-технических знаний</w:t>
            </w:r>
          </w:p>
        </w:tc>
      </w:tr>
      <w:tr w:rsidR="00861FEC" w:rsidRPr="00A27C9B" w:rsidTr="004925A2">
        <w:trPr>
          <w:tblCellSpacing w:w="15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4.1.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 xml:space="preserve">Создание информационной базы данных нормативных правовых документов по вопросам обеспечения первичных мер </w:t>
            </w:r>
            <w:r w:rsidRPr="00A27C9B">
              <w:rPr>
                <w:rFonts w:ascii="Times New Roman" w:hAnsi="Times New Roman"/>
                <w:color w:val="000000"/>
                <w:sz w:val="24"/>
              </w:rPr>
              <w:lastRenderedPageBreak/>
              <w:t>пожарной безопасности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lastRenderedPageBreak/>
              <w:t>--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Глава сельского поселения</w:t>
            </w:r>
          </w:p>
        </w:tc>
      </w:tr>
      <w:tr w:rsidR="00861FEC" w:rsidRPr="00A27C9B" w:rsidTr="004925A2">
        <w:trPr>
          <w:tblCellSpacing w:w="15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lastRenderedPageBreak/>
              <w:t>4.2.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Изготовление информационных стендов, разработка методических материалов, памяток населению по вопросам пожарной безопасности материалов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--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Глава сельского поселения</w:t>
            </w:r>
          </w:p>
        </w:tc>
      </w:tr>
      <w:tr w:rsidR="00861FEC" w:rsidRPr="00A27C9B" w:rsidTr="004925A2">
        <w:trPr>
          <w:tblCellSpacing w:w="15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4.3.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Обучение работников администрации, проведение инструктажей неработающих граждан поселения, жителей муниципальных квартир в области пожарной безопасности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--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Глава сельского поселения</w:t>
            </w:r>
          </w:p>
        </w:tc>
      </w:tr>
      <w:tr w:rsidR="00861FEC" w:rsidRPr="00A27C9B" w:rsidTr="004925A2">
        <w:trPr>
          <w:tblCellSpacing w:w="15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4.4.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Оказание содействия органам государственной власти Республики Коми в информировании населения о мерах пожарной безопасности, в том числе посредством организации и проведения собраний населения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--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в течение периода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Глава сельского поселения</w:t>
            </w:r>
          </w:p>
        </w:tc>
      </w:tr>
      <w:tr w:rsidR="00861FEC" w:rsidRPr="00A27C9B" w:rsidTr="004925A2">
        <w:trPr>
          <w:tblCellSpacing w:w="15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4925A2" w:rsidRDefault="004925A2" w:rsidP="004925A2">
            <w:pPr>
              <w:pStyle w:val="a3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925A2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27C9B">
              <w:rPr>
                <w:rFonts w:ascii="Times New Roman" w:hAnsi="Times New Roman"/>
                <w:color w:val="000000"/>
                <w:sz w:val="24"/>
              </w:rPr>
              <w:t>--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4925A2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4925A2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4925A2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EC" w:rsidRPr="00A27C9B" w:rsidRDefault="004925A2" w:rsidP="004925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FEC" w:rsidRPr="00A27C9B" w:rsidRDefault="00861FEC" w:rsidP="00A27C9B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861FEC" w:rsidRDefault="00861FEC" w:rsidP="00861FEC">
      <w:pPr>
        <w:pStyle w:val="ad"/>
        <w:rPr>
          <w:b/>
        </w:rPr>
        <w:sectPr w:rsidR="00861FEC" w:rsidSect="00A27C9B">
          <w:pgSz w:w="16840" w:h="11907" w:orient="landscape"/>
          <w:pgMar w:top="1560" w:right="964" w:bottom="993" w:left="964" w:header="720" w:footer="720" w:gutter="0"/>
          <w:cols w:space="720"/>
          <w:docGrid w:linePitch="360"/>
        </w:sectPr>
      </w:pPr>
      <w:r w:rsidRPr="002C24F5">
        <w:rPr>
          <w:b/>
          <w:color w:val="000000"/>
        </w:rPr>
        <w:tab/>
        <w:t xml:space="preserve">                                                                                               </w:t>
      </w:r>
      <w:r w:rsidRPr="002C24F5">
        <w:rPr>
          <w:b/>
          <w:color w:val="000000"/>
        </w:rPr>
        <w:tab/>
      </w:r>
    </w:p>
    <w:p w:rsidR="00861FEC" w:rsidRDefault="00861FEC" w:rsidP="004925A2">
      <w:pPr>
        <w:pStyle w:val="a3"/>
        <w:jc w:val="center"/>
        <w:rPr>
          <w:rFonts w:ascii="Times New Roman" w:hAnsi="Times New Roman"/>
          <w:sz w:val="28"/>
        </w:rPr>
      </w:pPr>
      <w:r w:rsidRPr="004925A2">
        <w:rPr>
          <w:rFonts w:ascii="Times New Roman" w:hAnsi="Times New Roman"/>
          <w:sz w:val="28"/>
        </w:rPr>
        <w:lastRenderedPageBreak/>
        <w:t>5. Механизм реализации программы</w:t>
      </w:r>
    </w:p>
    <w:p w:rsidR="004925A2" w:rsidRPr="004925A2" w:rsidRDefault="004925A2" w:rsidP="004925A2">
      <w:pPr>
        <w:pStyle w:val="a3"/>
        <w:jc w:val="center"/>
        <w:rPr>
          <w:rFonts w:ascii="Times New Roman" w:hAnsi="Times New Roman"/>
          <w:sz w:val="28"/>
        </w:rPr>
      </w:pPr>
    </w:p>
    <w:p w:rsidR="00861FEC" w:rsidRPr="004925A2" w:rsidRDefault="00861FEC" w:rsidP="004925A2">
      <w:pPr>
        <w:pStyle w:val="a3"/>
        <w:jc w:val="both"/>
        <w:rPr>
          <w:rFonts w:ascii="Times New Roman" w:hAnsi="Times New Roman"/>
          <w:sz w:val="28"/>
        </w:rPr>
      </w:pPr>
      <w:r w:rsidRPr="004925A2">
        <w:rPr>
          <w:rFonts w:ascii="Times New Roman" w:hAnsi="Times New Roman"/>
          <w:sz w:val="28"/>
        </w:rPr>
        <w:tab/>
        <w:t>Приоритетностью реализации Программы является обеспечение противопожарным оборудованием, средствами защиты и пожаротушения муниципальных учреждений, зданий жилого сектора, а также:</w:t>
      </w:r>
    </w:p>
    <w:p w:rsidR="00861FEC" w:rsidRPr="004925A2" w:rsidRDefault="00861FEC" w:rsidP="004925A2">
      <w:pPr>
        <w:pStyle w:val="a3"/>
        <w:jc w:val="both"/>
        <w:rPr>
          <w:rFonts w:ascii="Times New Roman" w:hAnsi="Times New Roman"/>
          <w:sz w:val="28"/>
        </w:rPr>
      </w:pPr>
      <w:r w:rsidRPr="004925A2">
        <w:rPr>
          <w:rFonts w:ascii="Times New Roman" w:hAnsi="Times New Roman"/>
          <w:sz w:val="28"/>
        </w:rPr>
        <w:tab/>
        <w:t>- ведение текущего мониторинга состояния пожарной безопасности муниципальных организаций и учреждений, зданий жилого сектора;</w:t>
      </w:r>
    </w:p>
    <w:p w:rsidR="00861FEC" w:rsidRPr="004925A2" w:rsidRDefault="00861FEC" w:rsidP="004925A2">
      <w:pPr>
        <w:pStyle w:val="a3"/>
        <w:jc w:val="both"/>
        <w:rPr>
          <w:rFonts w:ascii="Times New Roman" w:hAnsi="Times New Roman"/>
          <w:sz w:val="28"/>
        </w:rPr>
      </w:pPr>
      <w:r w:rsidRPr="004925A2">
        <w:rPr>
          <w:rFonts w:ascii="Times New Roman" w:hAnsi="Times New Roman"/>
          <w:sz w:val="28"/>
        </w:rPr>
        <w:tab/>
        <w:t>- изучение, обобщение и распространение передового опыта в области пожарной безопасности для последующего применения в муниципальных учреждениях;</w:t>
      </w:r>
    </w:p>
    <w:p w:rsidR="00861FEC" w:rsidRPr="004925A2" w:rsidRDefault="00861FEC" w:rsidP="004925A2">
      <w:pPr>
        <w:pStyle w:val="a3"/>
        <w:jc w:val="both"/>
        <w:rPr>
          <w:rFonts w:ascii="Times New Roman" w:hAnsi="Times New Roman"/>
          <w:sz w:val="28"/>
        </w:rPr>
      </w:pPr>
      <w:r w:rsidRPr="004925A2">
        <w:rPr>
          <w:rFonts w:ascii="Times New Roman" w:hAnsi="Times New Roman"/>
          <w:sz w:val="28"/>
        </w:rPr>
        <w:tab/>
        <w:t>- распространение методических материалов, пособий и памяток в области пожарной безопасности;</w:t>
      </w:r>
    </w:p>
    <w:p w:rsidR="00861FEC" w:rsidRPr="004925A2" w:rsidRDefault="00861FEC" w:rsidP="004925A2">
      <w:pPr>
        <w:pStyle w:val="a3"/>
        <w:jc w:val="both"/>
        <w:rPr>
          <w:rFonts w:ascii="Times New Roman" w:hAnsi="Times New Roman"/>
          <w:sz w:val="28"/>
        </w:rPr>
      </w:pPr>
      <w:r w:rsidRPr="004925A2">
        <w:rPr>
          <w:rFonts w:ascii="Times New Roman" w:hAnsi="Times New Roman"/>
          <w:sz w:val="28"/>
        </w:rPr>
        <w:tab/>
        <w:t>- проведение обучения мерам пожарной безопасности.</w:t>
      </w:r>
    </w:p>
    <w:p w:rsidR="00861FEC" w:rsidRPr="004925A2" w:rsidRDefault="00861FEC" w:rsidP="004925A2">
      <w:pPr>
        <w:pStyle w:val="a3"/>
        <w:jc w:val="both"/>
        <w:rPr>
          <w:rFonts w:ascii="Times New Roman" w:hAnsi="Times New Roman"/>
          <w:sz w:val="28"/>
        </w:rPr>
      </w:pPr>
    </w:p>
    <w:p w:rsidR="00861FEC" w:rsidRDefault="00861FEC" w:rsidP="004925A2">
      <w:pPr>
        <w:pStyle w:val="a3"/>
        <w:jc w:val="center"/>
        <w:rPr>
          <w:rFonts w:ascii="Times New Roman" w:hAnsi="Times New Roman"/>
          <w:sz w:val="28"/>
        </w:rPr>
      </w:pPr>
      <w:r w:rsidRPr="004925A2">
        <w:rPr>
          <w:rFonts w:ascii="Times New Roman" w:hAnsi="Times New Roman"/>
          <w:sz w:val="28"/>
        </w:rPr>
        <w:t>6. Ресурсное обеспечение программы</w:t>
      </w:r>
    </w:p>
    <w:p w:rsidR="004925A2" w:rsidRPr="004925A2" w:rsidRDefault="004925A2" w:rsidP="004925A2">
      <w:pPr>
        <w:pStyle w:val="a3"/>
        <w:jc w:val="center"/>
        <w:rPr>
          <w:rFonts w:ascii="Times New Roman" w:hAnsi="Times New Roman"/>
          <w:sz w:val="28"/>
        </w:rPr>
      </w:pPr>
    </w:p>
    <w:p w:rsidR="00861FEC" w:rsidRPr="004925A2" w:rsidRDefault="00861FEC" w:rsidP="004925A2">
      <w:pPr>
        <w:pStyle w:val="a3"/>
        <w:jc w:val="both"/>
        <w:rPr>
          <w:rFonts w:ascii="Times New Roman" w:hAnsi="Times New Roman"/>
          <w:sz w:val="28"/>
        </w:rPr>
      </w:pPr>
      <w:r w:rsidRPr="004925A2">
        <w:rPr>
          <w:rFonts w:ascii="Times New Roman" w:hAnsi="Times New Roman"/>
          <w:sz w:val="28"/>
        </w:rPr>
        <w:t> </w:t>
      </w:r>
      <w:r w:rsidRPr="004925A2">
        <w:rPr>
          <w:rFonts w:ascii="Times New Roman" w:hAnsi="Times New Roman"/>
          <w:sz w:val="28"/>
        </w:rPr>
        <w:tab/>
        <w:t>Программа реализуется за счёт средств бюджета муниципального образования сельского поселения «</w:t>
      </w:r>
      <w:r w:rsidR="00F03EA4">
        <w:rPr>
          <w:rFonts w:ascii="Times New Roman" w:hAnsi="Times New Roman"/>
          <w:sz w:val="28"/>
        </w:rPr>
        <w:t>Ёрмица</w:t>
      </w:r>
      <w:r w:rsidRPr="004925A2">
        <w:rPr>
          <w:rFonts w:ascii="Times New Roman" w:hAnsi="Times New Roman"/>
          <w:sz w:val="28"/>
        </w:rPr>
        <w:t>» на 2022-2024 гг.</w:t>
      </w:r>
    </w:p>
    <w:p w:rsidR="00861FEC" w:rsidRPr="004925A2" w:rsidRDefault="00861FEC" w:rsidP="004925A2">
      <w:pPr>
        <w:pStyle w:val="a3"/>
        <w:jc w:val="both"/>
        <w:rPr>
          <w:rFonts w:ascii="Times New Roman" w:hAnsi="Times New Roman"/>
          <w:sz w:val="28"/>
        </w:rPr>
      </w:pPr>
      <w:r w:rsidRPr="004925A2">
        <w:rPr>
          <w:rFonts w:ascii="Times New Roman" w:hAnsi="Times New Roman"/>
          <w:sz w:val="28"/>
        </w:rPr>
        <w:tab/>
        <w:t>В качестве дополнительных источников отдельных мероприятий Программы могут привлекаться средства организаций, независимо от форм собственности, деятельность которых осуществляется в границах муниципального образования, спонсорская помощь, собственные доходы бюджета поселения, дополнительные средства из бюджета муниципального района «Усть-Цилемский».</w:t>
      </w:r>
    </w:p>
    <w:p w:rsidR="00861FEC" w:rsidRPr="004925A2" w:rsidRDefault="00861FEC" w:rsidP="004925A2">
      <w:pPr>
        <w:pStyle w:val="a3"/>
        <w:jc w:val="both"/>
        <w:rPr>
          <w:rFonts w:ascii="Times New Roman" w:hAnsi="Times New Roman"/>
          <w:sz w:val="28"/>
        </w:rPr>
      </w:pPr>
    </w:p>
    <w:p w:rsidR="00861FEC" w:rsidRDefault="00861FEC" w:rsidP="004925A2">
      <w:pPr>
        <w:pStyle w:val="a3"/>
        <w:jc w:val="center"/>
        <w:rPr>
          <w:rFonts w:ascii="Times New Roman" w:hAnsi="Times New Roman"/>
          <w:sz w:val="28"/>
        </w:rPr>
      </w:pPr>
      <w:r w:rsidRPr="004925A2">
        <w:rPr>
          <w:rFonts w:ascii="Times New Roman" w:hAnsi="Times New Roman"/>
          <w:sz w:val="28"/>
        </w:rPr>
        <w:t>7. Нормативное сопровождение программы</w:t>
      </w:r>
    </w:p>
    <w:p w:rsidR="004925A2" w:rsidRPr="004925A2" w:rsidRDefault="004925A2" w:rsidP="004925A2">
      <w:pPr>
        <w:pStyle w:val="a3"/>
        <w:jc w:val="center"/>
        <w:rPr>
          <w:rFonts w:ascii="Times New Roman" w:hAnsi="Times New Roman"/>
          <w:sz w:val="28"/>
        </w:rPr>
      </w:pPr>
    </w:p>
    <w:p w:rsidR="00861FEC" w:rsidRPr="004925A2" w:rsidRDefault="00861FEC" w:rsidP="004925A2">
      <w:pPr>
        <w:pStyle w:val="a3"/>
        <w:jc w:val="both"/>
        <w:rPr>
          <w:rFonts w:ascii="Times New Roman" w:hAnsi="Times New Roman"/>
          <w:sz w:val="28"/>
        </w:rPr>
      </w:pPr>
      <w:r w:rsidRPr="004925A2">
        <w:rPr>
          <w:rFonts w:ascii="Times New Roman" w:hAnsi="Times New Roman"/>
          <w:sz w:val="28"/>
        </w:rPr>
        <w:tab/>
        <w:t>Положения Федерального закона «О пожарной безопасности» от 21.12.94 N 69-ФЗ, Федерального закона от 06.10.2003 N 131 «Об общих принципах организации местного самоуправления в Российской Федерации».</w:t>
      </w:r>
    </w:p>
    <w:p w:rsidR="00861FEC" w:rsidRPr="004925A2" w:rsidRDefault="00861FEC" w:rsidP="004925A2">
      <w:pPr>
        <w:pStyle w:val="a3"/>
        <w:jc w:val="both"/>
        <w:rPr>
          <w:rFonts w:ascii="Times New Roman" w:hAnsi="Times New Roman"/>
          <w:sz w:val="28"/>
        </w:rPr>
      </w:pPr>
      <w:r w:rsidRPr="004925A2">
        <w:rPr>
          <w:rFonts w:ascii="Times New Roman" w:hAnsi="Times New Roman"/>
          <w:sz w:val="28"/>
        </w:rPr>
        <w:tab/>
        <w:t>Нормативные правовые и информационно-методические документы администрации муниципального образования сельского поселения «</w:t>
      </w:r>
      <w:r w:rsidR="00F03EA4">
        <w:rPr>
          <w:rFonts w:ascii="Times New Roman" w:hAnsi="Times New Roman"/>
          <w:sz w:val="28"/>
        </w:rPr>
        <w:t>Ёрмица</w:t>
      </w:r>
      <w:r w:rsidRPr="004925A2">
        <w:rPr>
          <w:rFonts w:ascii="Times New Roman" w:hAnsi="Times New Roman"/>
          <w:sz w:val="28"/>
        </w:rPr>
        <w:t>».</w:t>
      </w:r>
    </w:p>
    <w:p w:rsidR="00861FEC" w:rsidRPr="004925A2" w:rsidRDefault="00861FEC" w:rsidP="004925A2">
      <w:pPr>
        <w:pStyle w:val="a3"/>
        <w:jc w:val="center"/>
        <w:rPr>
          <w:rFonts w:ascii="Times New Roman" w:hAnsi="Times New Roman"/>
          <w:sz w:val="28"/>
        </w:rPr>
      </w:pPr>
      <w:r w:rsidRPr="004925A2">
        <w:rPr>
          <w:rFonts w:ascii="Times New Roman" w:hAnsi="Times New Roman"/>
          <w:sz w:val="28"/>
        </w:rPr>
        <w:br/>
      </w:r>
      <w:bookmarkStart w:id="0" w:name="_GoBack"/>
      <w:bookmarkEnd w:id="0"/>
      <w:r w:rsidRPr="004925A2">
        <w:rPr>
          <w:rFonts w:ascii="Times New Roman" w:hAnsi="Times New Roman"/>
          <w:sz w:val="28"/>
        </w:rPr>
        <w:t>8. Управление реализацией Программы и контроль</w:t>
      </w:r>
    </w:p>
    <w:p w:rsidR="00861FEC" w:rsidRDefault="00861FEC" w:rsidP="004925A2">
      <w:pPr>
        <w:pStyle w:val="a3"/>
        <w:jc w:val="center"/>
        <w:rPr>
          <w:rFonts w:ascii="Times New Roman" w:hAnsi="Times New Roman"/>
          <w:sz w:val="28"/>
        </w:rPr>
      </w:pPr>
      <w:r w:rsidRPr="004925A2">
        <w:rPr>
          <w:rFonts w:ascii="Times New Roman" w:hAnsi="Times New Roman"/>
          <w:sz w:val="28"/>
        </w:rPr>
        <w:t>за ходом её выполнения</w:t>
      </w:r>
    </w:p>
    <w:p w:rsidR="004925A2" w:rsidRPr="004925A2" w:rsidRDefault="004925A2" w:rsidP="004925A2">
      <w:pPr>
        <w:pStyle w:val="a3"/>
        <w:jc w:val="center"/>
        <w:rPr>
          <w:rFonts w:ascii="Times New Roman" w:hAnsi="Times New Roman"/>
          <w:sz w:val="28"/>
        </w:rPr>
      </w:pPr>
    </w:p>
    <w:p w:rsidR="00861FEC" w:rsidRPr="004925A2" w:rsidRDefault="00861FEC" w:rsidP="004925A2">
      <w:pPr>
        <w:pStyle w:val="a3"/>
        <w:jc w:val="both"/>
        <w:rPr>
          <w:rFonts w:ascii="Times New Roman" w:hAnsi="Times New Roman"/>
          <w:sz w:val="28"/>
        </w:rPr>
      </w:pPr>
      <w:r w:rsidRPr="004925A2">
        <w:rPr>
          <w:rFonts w:ascii="Times New Roman" w:hAnsi="Times New Roman"/>
          <w:sz w:val="28"/>
        </w:rPr>
        <w:tab/>
        <w:t>Контроль и ответственность за реализацию Программы осуществляется администрацией сельского поселения  «</w:t>
      </w:r>
      <w:r w:rsidR="00F03EA4">
        <w:rPr>
          <w:rFonts w:ascii="Times New Roman" w:hAnsi="Times New Roman"/>
          <w:sz w:val="28"/>
        </w:rPr>
        <w:t>Ёрмица</w:t>
      </w:r>
      <w:r w:rsidRPr="004925A2">
        <w:rPr>
          <w:rFonts w:ascii="Times New Roman" w:hAnsi="Times New Roman"/>
          <w:sz w:val="28"/>
        </w:rPr>
        <w:t>».</w:t>
      </w:r>
    </w:p>
    <w:p w:rsidR="00861FEC" w:rsidRPr="004925A2" w:rsidRDefault="00861FEC" w:rsidP="004925A2">
      <w:pPr>
        <w:pStyle w:val="a3"/>
        <w:jc w:val="both"/>
        <w:rPr>
          <w:rFonts w:ascii="Times New Roman" w:hAnsi="Times New Roman"/>
          <w:sz w:val="28"/>
        </w:rPr>
      </w:pPr>
      <w:r w:rsidRPr="004925A2">
        <w:rPr>
          <w:rFonts w:ascii="Times New Roman" w:hAnsi="Times New Roman"/>
          <w:sz w:val="28"/>
        </w:rPr>
        <w:tab/>
        <w:t>Мероприятия Программы учитываются при подготовке проектов бюджета муниципального образования сельского поселения «</w:t>
      </w:r>
      <w:r w:rsidR="00F03EA4">
        <w:rPr>
          <w:rFonts w:ascii="Times New Roman" w:hAnsi="Times New Roman"/>
          <w:sz w:val="28"/>
        </w:rPr>
        <w:t>Ёрмица</w:t>
      </w:r>
      <w:r w:rsidRPr="004925A2">
        <w:rPr>
          <w:rFonts w:ascii="Times New Roman" w:hAnsi="Times New Roman"/>
          <w:sz w:val="28"/>
        </w:rPr>
        <w:t>»</w:t>
      </w:r>
    </w:p>
    <w:p w:rsidR="00861FEC" w:rsidRPr="004925A2" w:rsidRDefault="00861FEC" w:rsidP="004925A2">
      <w:pPr>
        <w:pStyle w:val="a3"/>
        <w:jc w:val="both"/>
        <w:rPr>
          <w:rFonts w:ascii="Times New Roman" w:hAnsi="Times New Roman"/>
          <w:sz w:val="28"/>
        </w:rPr>
      </w:pPr>
      <w:r w:rsidRPr="004925A2">
        <w:rPr>
          <w:rFonts w:ascii="Times New Roman" w:hAnsi="Times New Roman"/>
          <w:sz w:val="28"/>
        </w:rPr>
        <w:tab/>
        <w:t>Оценка выполнения Программы осуществляется по плановым и фактически достигнутым результатам.</w:t>
      </w:r>
    </w:p>
    <w:p w:rsidR="0060777E" w:rsidRPr="00C9316A" w:rsidRDefault="0060777E" w:rsidP="00C9316A">
      <w:pPr>
        <w:pStyle w:val="a3"/>
        <w:rPr>
          <w:rFonts w:ascii="Times New Roman" w:hAnsi="Times New Roman"/>
          <w:sz w:val="28"/>
          <w:szCs w:val="28"/>
        </w:rPr>
      </w:pPr>
    </w:p>
    <w:sectPr w:rsidR="0060777E" w:rsidRPr="00C9316A" w:rsidSect="004925A2">
      <w:footerReference w:type="even" r:id="rId15"/>
      <w:footerReference w:type="default" r:id="rId16"/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DBC" w:rsidRDefault="00FF5DBC" w:rsidP="00316AD2">
      <w:pPr>
        <w:spacing w:after="0" w:line="240" w:lineRule="auto"/>
      </w:pPr>
      <w:r>
        <w:separator/>
      </w:r>
    </w:p>
  </w:endnote>
  <w:endnote w:type="continuationSeparator" w:id="1">
    <w:p w:rsidR="00FF5DBC" w:rsidRDefault="00FF5DBC" w:rsidP="0031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81" w:rsidRDefault="000512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F668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6681">
      <w:rPr>
        <w:rStyle w:val="a8"/>
        <w:noProof/>
      </w:rPr>
      <w:t>1</w:t>
    </w:r>
    <w:r>
      <w:rPr>
        <w:rStyle w:val="a8"/>
      </w:rPr>
      <w:fldChar w:fldCharType="end"/>
    </w:r>
  </w:p>
  <w:p w:rsidR="00DF6681" w:rsidRDefault="00DF66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81" w:rsidRDefault="00DF6681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DBC" w:rsidRDefault="00FF5DBC" w:rsidP="00316AD2">
      <w:pPr>
        <w:spacing w:after="0" w:line="240" w:lineRule="auto"/>
      </w:pPr>
      <w:r>
        <w:separator/>
      </w:r>
    </w:p>
  </w:footnote>
  <w:footnote w:type="continuationSeparator" w:id="1">
    <w:p w:rsidR="00FF5DBC" w:rsidRDefault="00FF5DBC" w:rsidP="0031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F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512C1"/>
    <w:rsid w:val="000C4B4C"/>
    <w:rsid w:val="000C63FF"/>
    <w:rsid w:val="001012F3"/>
    <w:rsid w:val="00143474"/>
    <w:rsid w:val="00172E20"/>
    <w:rsid w:val="001A7822"/>
    <w:rsid w:val="001D1AC8"/>
    <w:rsid w:val="001F6625"/>
    <w:rsid w:val="0020110A"/>
    <w:rsid w:val="002035A8"/>
    <w:rsid w:val="00282179"/>
    <w:rsid w:val="002A171F"/>
    <w:rsid w:val="002C096A"/>
    <w:rsid w:val="002D10F8"/>
    <w:rsid w:val="002D4461"/>
    <w:rsid w:val="002D7055"/>
    <w:rsid w:val="002F4358"/>
    <w:rsid w:val="003136E9"/>
    <w:rsid w:val="00316AD2"/>
    <w:rsid w:val="00395D8A"/>
    <w:rsid w:val="003A7C6B"/>
    <w:rsid w:val="003B054A"/>
    <w:rsid w:val="003B1350"/>
    <w:rsid w:val="004033D3"/>
    <w:rsid w:val="00416F0A"/>
    <w:rsid w:val="00437C57"/>
    <w:rsid w:val="004547F5"/>
    <w:rsid w:val="00472795"/>
    <w:rsid w:val="00480F0E"/>
    <w:rsid w:val="004925A2"/>
    <w:rsid w:val="004B2D54"/>
    <w:rsid w:val="004C23F5"/>
    <w:rsid w:val="004D09A5"/>
    <w:rsid w:val="004E3EF4"/>
    <w:rsid w:val="005619B3"/>
    <w:rsid w:val="00573C4A"/>
    <w:rsid w:val="0057684C"/>
    <w:rsid w:val="0058538C"/>
    <w:rsid w:val="005B5EAD"/>
    <w:rsid w:val="005D6176"/>
    <w:rsid w:val="005F404E"/>
    <w:rsid w:val="005F7BB0"/>
    <w:rsid w:val="006002E7"/>
    <w:rsid w:val="006075F9"/>
    <w:rsid w:val="0060777E"/>
    <w:rsid w:val="00611D22"/>
    <w:rsid w:val="00614553"/>
    <w:rsid w:val="00633A71"/>
    <w:rsid w:val="00691581"/>
    <w:rsid w:val="0069220F"/>
    <w:rsid w:val="006D0129"/>
    <w:rsid w:val="007075BB"/>
    <w:rsid w:val="0072457B"/>
    <w:rsid w:val="00741B41"/>
    <w:rsid w:val="007D21D0"/>
    <w:rsid w:val="007E066E"/>
    <w:rsid w:val="007E5FD1"/>
    <w:rsid w:val="007F2DDB"/>
    <w:rsid w:val="00801D9A"/>
    <w:rsid w:val="00821F6D"/>
    <w:rsid w:val="0083515B"/>
    <w:rsid w:val="00861FEC"/>
    <w:rsid w:val="008A125E"/>
    <w:rsid w:val="008B6610"/>
    <w:rsid w:val="008C5151"/>
    <w:rsid w:val="008E071A"/>
    <w:rsid w:val="008E1BCE"/>
    <w:rsid w:val="009071F7"/>
    <w:rsid w:val="009145EF"/>
    <w:rsid w:val="009444E6"/>
    <w:rsid w:val="00991628"/>
    <w:rsid w:val="009944EB"/>
    <w:rsid w:val="00994CE6"/>
    <w:rsid w:val="009A1216"/>
    <w:rsid w:val="009B0C51"/>
    <w:rsid w:val="009C3501"/>
    <w:rsid w:val="00A27C9B"/>
    <w:rsid w:val="00A52CBD"/>
    <w:rsid w:val="00A84F83"/>
    <w:rsid w:val="00A95933"/>
    <w:rsid w:val="00B14D26"/>
    <w:rsid w:val="00B30781"/>
    <w:rsid w:val="00B33FDB"/>
    <w:rsid w:val="00B50941"/>
    <w:rsid w:val="00B57224"/>
    <w:rsid w:val="00B65B01"/>
    <w:rsid w:val="00C124B7"/>
    <w:rsid w:val="00C14CB3"/>
    <w:rsid w:val="00C9316A"/>
    <w:rsid w:val="00CA024A"/>
    <w:rsid w:val="00CD4AD0"/>
    <w:rsid w:val="00CE6FB3"/>
    <w:rsid w:val="00CF0560"/>
    <w:rsid w:val="00CF1444"/>
    <w:rsid w:val="00CF621A"/>
    <w:rsid w:val="00D90DD7"/>
    <w:rsid w:val="00DC1FDF"/>
    <w:rsid w:val="00DC22ED"/>
    <w:rsid w:val="00DD0B7A"/>
    <w:rsid w:val="00DF6681"/>
    <w:rsid w:val="00E27089"/>
    <w:rsid w:val="00E31EE8"/>
    <w:rsid w:val="00E377A9"/>
    <w:rsid w:val="00EA4E6E"/>
    <w:rsid w:val="00EC35D9"/>
    <w:rsid w:val="00EE1494"/>
    <w:rsid w:val="00F01984"/>
    <w:rsid w:val="00F03EA4"/>
    <w:rsid w:val="00F222EA"/>
    <w:rsid w:val="00F36736"/>
    <w:rsid w:val="00F5013E"/>
    <w:rsid w:val="00F738EA"/>
    <w:rsid w:val="00FC79C3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D2"/>
  </w:style>
  <w:style w:type="paragraph" w:styleId="1">
    <w:name w:val="heading 1"/>
    <w:basedOn w:val="a"/>
    <w:next w:val="a"/>
    <w:link w:val="10"/>
    <w:qFormat/>
    <w:rsid w:val="003A7C6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A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C6B"/>
  </w:style>
  <w:style w:type="character" w:customStyle="1" w:styleId="10">
    <w:name w:val="Заголовок 1 Знак"/>
    <w:basedOn w:val="a0"/>
    <w:link w:val="1"/>
    <w:rsid w:val="003A7C6B"/>
    <w:rPr>
      <w:rFonts w:ascii="Times New Roman" w:eastAsia="Times New Roman" w:hAnsi="Times New Roman" w:cs="Times New Roman"/>
      <w:sz w:val="36"/>
      <w:szCs w:val="20"/>
    </w:rPr>
  </w:style>
  <w:style w:type="paragraph" w:styleId="ad">
    <w:name w:val="Normal (Web)"/>
    <w:basedOn w:val="a"/>
    <w:rsid w:val="00C14C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e">
    <w:name w:val="Strong"/>
    <w:qFormat/>
    <w:rsid w:val="00C14CB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CF1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Hyperlink"/>
    <w:semiHidden/>
    <w:unhideWhenUsed/>
    <w:rsid w:val="001F6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24AC9140B1931424A3FE9F92F998EAC8E8ABB856D64CB4899CF475C47h2kF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BEA4E77F44CB87B42C4ABBCA87F2B8D3CFAD7EE0F50529ECD1B3D65937D86693CF9EDE5AC58E31E7411Am035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95B9833E7E9AAF6A1179655DADC8B12285C2749E8FDF6CE3272BE86DE667956309B006AB2277DBs4G9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495B9833E7E9AAF6A1179655DADC8B12282C0739E82DF6CE3272BE86DE667956309B005AAs2G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95B9833E7E9AAF6A1179655DADC8B12285C3779F80DF6CE3272BE86DE667956309B006AB2273D0s4GDG" TargetMode="External"/><Relationship Id="rId14" Type="http://schemas.openxmlformats.org/officeDocument/2006/relationships/hyperlink" Target="consultantplus://offline/ref=C24AC9140B1931424A3FE9F92F998EAC8E8DB8816C66CB4899CF475C47h2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3E8E-6E65-49B5-A4B2-087FECD7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Светлана Киприяновна</cp:lastModifiedBy>
  <cp:revision>2</cp:revision>
  <cp:lastPrinted>2021-04-22T10:10:00Z</cp:lastPrinted>
  <dcterms:created xsi:type="dcterms:W3CDTF">2022-11-21T08:12:00Z</dcterms:created>
  <dcterms:modified xsi:type="dcterms:W3CDTF">2022-11-21T08:12:00Z</dcterms:modified>
</cp:coreProperties>
</file>