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51"/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8"/>
        <w:gridCol w:w="706"/>
        <w:gridCol w:w="2126"/>
        <w:gridCol w:w="310"/>
        <w:gridCol w:w="2325"/>
        <w:gridCol w:w="706"/>
      </w:tblGrid>
      <w:tr w:rsidR="00076385" w:rsidRPr="00BB3CE8" w:rsidTr="00B21A59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385" w:rsidRPr="00BB3CE8" w:rsidRDefault="00076385" w:rsidP="00B21A5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Совет</w:t>
            </w:r>
          </w:p>
          <w:p w:rsidR="00076385" w:rsidRPr="00BB3CE8" w:rsidRDefault="00076385" w:rsidP="00B21A59">
            <w:pPr>
              <w:pStyle w:val="a3"/>
              <w:spacing w:line="276" w:lineRule="auto"/>
              <w:ind w:right="-108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муниципального образования</w:t>
            </w:r>
          </w:p>
          <w:p w:rsidR="00076385" w:rsidRPr="00BB3CE8" w:rsidRDefault="00076385" w:rsidP="00B21A5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076385" w:rsidRPr="00BB3CE8" w:rsidRDefault="00076385" w:rsidP="00B21A5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076385" w:rsidRPr="00BB3CE8" w:rsidRDefault="00076385" w:rsidP="00B21A59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076385" w:rsidRPr="00BB3CE8" w:rsidRDefault="00076385" w:rsidP="00B21A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6385" w:rsidRPr="00BB3CE8" w:rsidRDefault="00076385" w:rsidP="00B21A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6385" w:rsidRPr="00BB3CE8" w:rsidRDefault="00076385" w:rsidP="00B21A5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076385" w:rsidRPr="00BB3CE8" w:rsidRDefault="00076385" w:rsidP="00B21A5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076385" w:rsidRPr="00BB3CE8" w:rsidRDefault="00076385" w:rsidP="00B21A5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муниципальнöйюкöнса</w:t>
            </w:r>
            <w:proofErr w:type="spellEnd"/>
          </w:p>
          <w:p w:rsidR="00076385" w:rsidRPr="00BB3CE8" w:rsidRDefault="00076385" w:rsidP="00B21A5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proofErr w:type="gramStart"/>
            <w:r w:rsidRPr="00BB3CE8">
              <w:rPr>
                <w:rFonts w:ascii="Lucida Console" w:hAnsi="Lucida Console"/>
              </w:rPr>
              <w:t>Сöвет</w:t>
            </w:r>
            <w:proofErr w:type="spellEnd"/>
            <w:proofErr w:type="gramEnd"/>
          </w:p>
          <w:p w:rsidR="00076385" w:rsidRPr="00BB3CE8" w:rsidRDefault="00076385" w:rsidP="00B21A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76385" w:rsidRPr="007C37FD" w:rsidTr="00B21A59">
        <w:trPr>
          <w:gridAfter w:val="1"/>
          <w:wAfter w:w="706" w:type="dxa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076385" w:rsidRPr="00BB3CE8" w:rsidRDefault="00076385" w:rsidP="00B21A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6385" w:rsidRPr="00BB3CE8" w:rsidRDefault="00076385" w:rsidP="00B21A59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076385" w:rsidRPr="00BB3CE8" w:rsidRDefault="00076385" w:rsidP="00B21A59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  <w:r w:rsidRPr="00BB3CE8">
              <w:rPr>
                <w:rFonts w:ascii="Times New Roman" w:hAnsi="Times New Roman"/>
                <w:b/>
                <w:spacing w:val="60"/>
                <w:sz w:val="28"/>
              </w:rPr>
              <w:t>РЕШЕНИЕ</w:t>
            </w:r>
          </w:p>
          <w:p w:rsidR="00076385" w:rsidRPr="00BB3CE8" w:rsidRDefault="00076385" w:rsidP="00B21A5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  <w:p w:rsidR="00076385" w:rsidRPr="00BB3CE8" w:rsidRDefault="00076385" w:rsidP="00B21A59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  <w:r w:rsidRPr="00BB3CE8">
              <w:rPr>
                <w:rFonts w:ascii="Times New Roman" w:hAnsi="Times New Roman"/>
                <w:b/>
                <w:spacing w:val="60"/>
                <w:sz w:val="28"/>
              </w:rPr>
              <w:t>КЫВКÖРТÖД</w:t>
            </w:r>
          </w:p>
          <w:p w:rsidR="00076385" w:rsidRPr="00BB3CE8" w:rsidRDefault="00076385" w:rsidP="00B21A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76385" w:rsidRDefault="00076385" w:rsidP="00B21A5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6385" w:rsidRDefault="00076385" w:rsidP="00B21A59"/>
          <w:p w:rsidR="00076385" w:rsidRPr="007C37FD" w:rsidRDefault="00076385" w:rsidP="00B21A59">
            <w:pPr>
              <w:jc w:val="center"/>
            </w:pPr>
          </w:p>
        </w:tc>
      </w:tr>
    </w:tbl>
    <w:p w:rsidR="00076385" w:rsidRDefault="00076385" w:rsidP="00076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6385" w:rsidRDefault="00076385" w:rsidP="00076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 июля 2023 года                                                                   № 5-11/1</w:t>
      </w:r>
    </w:p>
    <w:p w:rsidR="00D71B01" w:rsidRDefault="00D71B01" w:rsidP="00076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6385" w:rsidRDefault="00076385" w:rsidP="00076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Pr="003744A4">
        <w:rPr>
          <w:rFonts w:ascii="Times New Roman" w:hAnsi="Times New Roman"/>
          <w:sz w:val="28"/>
          <w:szCs w:val="28"/>
        </w:rPr>
        <w:t xml:space="preserve"> в решение Совета</w:t>
      </w:r>
    </w:p>
    <w:p w:rsidR="00076385" w:rsidRDefault="00076385" w:rsidP="00076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4A4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льского поселения «Ёрмица» от 29 сентября</w:t>
      </w:r>
    </w:p>
    <w:p w:rsidR="00076385" w:rsidRDefault="00076385" w:rsidP="00076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3744A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 № 4-25</w:t>
      </w:r>
      <w:r w:rsidRPr="003744A4">
        <w:rPr>
          <w:rFonts w:ascii="Times New Roman" w:hAnsi="Times New Roman"/>
          <w:sz w:val="28"/>
          <w:szCs w:val="28"/>
        </w:rPr>
        <w:t>/4 «Об утверждении</w:t>
      </w:r>
    </w:p>
    <w:p w:rsidR="00076385" w:rsidRDefault="00076385" w:rsidP="00076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о бюджетном процессе</w:t>
      </w:r>
    </w:p>
    <w:p w:rsidR="00076385" w:rsidRPr="003744A4" w:rsidRDefault="00076385" w:rsidP="00076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3744A4">
        <w:rPr>
          <w:rFonts w:ascii="Times New Roman" w:hAnsi="Times New Roman"/>
          <w:sz w:val="28"/>
          <w:szCs w:val="28"/>
        </w:rPr>
        <w:t xml:space="preserve"> «Ёрмица»</w:t>
      </w:r>
    </w:p>
    <w:p w:rsidR="00076385" w:rsidRDefault="00076385" w:rsidP="00076385">
      <w:pPr>
        <w:ind w:right="3968"/>
      </w:pPr>
    </w:p>
    <w:p w:rsidR="00076385" w:rsidRPr="003744A4" w:rsidRDefault="00076385" w:rsidP="000763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4A4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</w:t>
      </w:r>
    </w:p>
    <w:p w:rsidR="00076385" w:rsidRDefault="00076385" w:rsidP="00076385">
      <w:pPr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</w:p>
    <w:p w:rsidR="00076385" w:rsidRDefault="00076385" w:rsidP="00076385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432DED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76385" w:rsidRDefault="00076385" w:rsidP="00076385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432DED">
        <w:rPr>
          <w:rFonts w:ascii="Times New Roman" w:hAnsi="Times New Roman"/>
          <w:sz w:val="28"/>
          <w:szCs w:val="28"/>
        </w:rPr>
        <w:t>сельского поселения «Ёрмица» Р</w:t>
      </w:r>
      <w:r w:rsidRPr="00432DED">
        <w:rPr>
          <w:rFonts w:ascii="Times New Roman" w:hAnsi="Times New Roman"/>
          <w:sz w:val="28"/>
          <w:szCs w:val="28"/>
        </w:rPr>
        <w:t>Е</w:t>
      </w:r>
      <w:r w:rsidRPr="00432DED">
        <w:rPr>
          <w:rFonts w:ascii="Times New Roman" w:hAnsi="Times New Roman"/>
          <w:sz w:val="28"/>
          <w:szCs w:val="28"/>
        </w:rPr>
        <w:t>ШИЛ:</w:t>
      </w:r>
    </w:p>
    <w:p w:rsidR="00076385" w:rsidRDefault="00076385" w:rsidP="00076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6385" w:rsidRPr="00B11760" w:rsidRDefault="00076385" w:rsidP="00076385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11760">
        <w:rPr>
          <w:rFonts w:ascii="Times New Roman" w:hAnsi="Times New Roman"/>
          <w:sz w:val="28"/>
          <w:szCs w:val="28"/>
        </w:rPr>
        <w:t>Внести в решение Совета сельского поселения «Ёрмица» от 29 сентября 2020 года № 2-25/2 «Об утверждении Положения о бюджетном процессе сельского поселения «Ёрмица» следующие изменения:</w:t>
      </w:r>
    </w:p>
    <w:p w:rsidR="00076385" w:rsidRPr="00B11760" w:rsidRDefault="00076385" w:rsidP="00076385">
      <w:pPr>
        <w:numPr>
          <w:ilvl w:val="0"/>
          <w:numId w:val="2"/>
        </w:numPr>
        <w:shd w:val="clear" w:color="auto" w:fill="FFFFFF"/>
        <w:spacing w:before="210" w:after="0" w:line="240" w:lineRule="auto"/>
        <w:ind w:left="284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B11760">
        <w:rPr>
          <w:rFonts w:ascii="Times New Roman" w:hAnsi="Times New Roman"/>
          <w:color w:val="000000"/>
          <w:sz w:val="28"/>
          <w:szCs w:val="28"/>
        </w:rPr>
        <w:t>ополнить Положение статьей 46 следующего содержания:</w:t>
      </w:r>
    </w:p>
    <w:p w:rsidR="00076385" w:rsidRPr="00B11760" w:rsidRDefault="00076385" w:rsidP="00076385">
      <w:pPr>
        <w:shd w:val="clear" w:color="auto" w:fill="FFFFFF"/>
        <w:spacing w:before="210" w:after="0" w:line="240" w:lineRule="auto"/>
        <w:ind w:left="644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11760">
        <w:rPr>
          <w:rFonts w:ascii="Times New Roman" w:hAnsi="Times New Roman"/>
          <w:color w:val="000000"/>
          <w:sz w:val="28"/>
          <w:szCs w:val="28"/>
        </w:rPr>
        <w:t xml:space="preserve">«Статья  46 </w:t>
      </w:r>
      <w:r w:rsidRPr="00B1176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Структура муниципального долга сельского поселения «Ёрмица», виды и срочность муниципальных долговых обязательств»</w:t>
      </w:r>
    </w:p>
    <w:p w:rsidR="00076385" w:rsidRPr="00F211E7" w:rsidRDefault="00076385" w:rsidP="0007638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211E7">
        <w:rPr>
          <w:rFonts w:ascii="Times New Roman" w:hAnsi="Times New Roman"/>
          <w:color w:val="000000"/>
          <w:sz w:val="28"/>
          <w:szCs w:val="28"/>
        </w:rPr>
        <w:t>1.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обязательств.</w:t>
      </w:r>
    </w:p>
    <w:p w:rsidR="00076385" w:rsidRPr="00F211E7" w:rsidRDefault="00076385" w:rsidP="000763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11E7">
        <w:rPr>
          <w:rFonts w:ascii="Times New Roman" w:hAnsi="Times New Roman"/>
          <w:sz w:val="28"/>
          <w:szCs w:val="28"/>
        </w:rPr>
        <w:t xml:space="preserve">2. Долговые обязательства муниципального образования могут существовать в виде обязательств </w:t>
      </w:r>
      <w:proofErr w:type="gramStart"/>
      <w:r w:rsidRPr="00F211E7">
        <w:rPr>
          <w:rFonts w:ascii="Times New Roman" w:hAnsi="Times New Roman"/>
          <w:sz w:val="28"/>
          <w:szCs w:val="28"/>
        </w:rPr>
        <w:t>по</w:t>
      </w:r>
      <w:proofErr w:type="gramEnd"/>
      <w:r w:rsidRPr="00F211E7">
        <w:rPr>
          <w:rFonts w:ascii="Times New Roman" w:hAnsi="Times New Roman"/>
          <w:sz w:val="28"/>
          <w:szCs w:val="28"/>
        </w:rPr>
        <w:t>:</w:t>
      </w:r>
    </w:p>
    <w:p w:rsidR="00076385" w:rsidRPr="00F211E7" w:rsidRDefault="00076385" w:rsidP="00076385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211E7">
        <w:rPr>
          <w:rFonts w:ascii="Times New Roman" w:hAnsi="Times New Roman"/>
          <w:color w:val="000000"/>
          <w:sz w:val="28"/>
          <w:szCs w:val="28"/>
        </w:rPr>
        <w:t>1) ценным бу</w:t>
      </w:r>
      <w:r w:rsidRPr="00B11760">
        <w:rPr>
          <w:rFonts w:ascii="Times New Roman" w:hAnsi="Times New Roman"/>
          <w:color w:val="000000"/>
          <w:sz w:val="28"/>
          <w:szCs w:val="28"/>
        </w:rPr>
        <w:t>магам сельского поселения</w:t>
      </w:r>
      <w:r w:rsidRPr="00F211E7">
        <w:rPr>
          <w:rFonts w:ascii="Times New Roman" w:hAnsi="Times New Roman"/>
          <w:color w:val="000000"/>
          <w:sz w:val="28"/>
          <w:szCs w:val="28"/>
        </w:rPr>
        <w:t xml:space="preserve"> (муниципальным ценным бумагам);</w:t>
      </w:r>
    </w:p>
    <w:p w:rsidR="00076385" w:rsidRPr="00F211E7" w:rsidRDefault="00076385" w:rsidP="00076385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211E7">
        <w:rPr>
          <w:rFonts w:ascii="Times New Roman" w:hAnsi="Times New Roman"/>
          <w:color w:val="000000"/>
          <w:sz w:val="28"/>
          <w:szCs w:val="28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076385" w:rsidRPr="00F211E7" w:rsidRDefault="00076385" w:rsidP="00076385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211E7">
        <w:rPr>
          <w:rFonts w:ascii="Times New Roman" w:hAnsi="Times New Roman"/>
          <w:color w:val="000000"/>
          <w:sz w:val="28"/>
          <w:szCs w:val="28"/>
        </w:rPr>
        <w:lastRenderedPageBreak/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076385" w:rsidRPr="00F211E7" w:rsidRDefault="00076385" w:rsidP="000763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11E7">
        <w:rPr>
          <w:rFonts w:ascii="Times New Roman" w:hAnsi="Times New Roman"/>
          <w:sz w:val="28"/>
          <w:szCs w:val="28"/>
        </w:rPr>
        <w:t xml:space="preserve">4) кредитам, привлеченным </w:t>
      </w:r>
      <w:r w:rsidRPr="00B11760">
        <w:rPr>
          <w:rFonts w:ascii="Times New Roman" w:hAnsi="Times New Roman"/>
          <w:sz w:val="28"/>
          <w:szCs w:val="28"/>
        </w:rPr>
        <w:t>сельским поселением</w:t>
      </w:r>
      <w:r w:rsidRPr="00F211E7">
        <w:rPr>
          <w:rFonts w:ascii="Times New Roman" w:hAnsi="Times New Roman"/>
          <w:sz w:val="28"/>
          <w:szCs w:val="28"/>
        </w:rPr>
        <w:t xml:space="preserve"> от кредитных организаций в валюте Российской Федерации;</w:t>
      </w:r>
    </w:p>
    <w:p w:rsidR="00076385" w:rsidRPr="00F211E7" w:rsidRDefault="00076385" w:rsidP="00076385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211E7">
        <w:rPr>
          <w:rFonts w:ascii="Times New Roman" w:hAnsi="Times New Roman"/>
          <w:color w:val="000000"/>
          <w:sz w:val="28"/>
          <w:szCs w:val="28"/>
        </w:rPr>
        <w:t>5) гара</w:t>
      </w:r>
      <w:r w:rsidRPr="00B11760">
        <w:rPr>
          <w:rFonts w:ascii="Times New Roman" w:hAnsi="Times New Roman"/>
          <w:color w:val="000000"/>
          <w:sz w:val="28"/>
          <w:szCs w:val="28"/>
        </w:rPr>
        <w:t>нтиям сельского поселения</w:t>
      </w:r>
      <w:r w:rsidRPr="00F211E7">
        <w:rPr>
          <w:rFonts w:ascii="Times New Roman" w:hAnsi="Times New Roman"/>
          <w:color w:val="000000"/>
          <w:sz w:val="28"/>
          <w:szCs w:val="28"/>
        </w:rPr>
        <w:t xml:space="preserve"> (муниципальным гарантиям), выраженным в валюте Российской Федерации;</w:t>
      </w:r>
    </w:p>
    <w:p w:rsidR="00076385" w:rsidRPr="00F211E7" w:rsidRDefault="00076385" w:rsidP="00076385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211E7">
        <w:rPr>
          <w:rFonts w:ascii="Times New Roman" w:hAnsi="Times New Roman"/>
          <w:color w:val="000000"/>
          <w:sz w:val="28"/>
          <w:szCs w:val="28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076385" w:rsidRPr="00F211E7" w:rsidRDefault="00076385" w:rsidP="00076385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211E7">
        <w:rPr>
          <w:rFonts w:ascii="Times New Roman" w:hAnsi="Times New Roman"/>
          <w:color w:val="000000"/>
          <w:sz w:val="28"/>
          <w:szCs w:val="28"/>
        </w:rPr>
        <w:t>7) иным долговым обязательствам, возникшим до введения в действие настоящего Кодекса и отнесенным на муниципальный долг.</w:t>
      </w:r>
    </w:p>
    <w:p w:rsidR="00076385" w:rsidRPr="00B11760" w:rsidRDefault="00076385" w:rsidP="000763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6385" w:rsidRPr="00F211E7" w:rsidRDefault="00076385" w:rsidP="000763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11E7">
        <w:rPr>
          <w:rFonts w:ascii="Times New Roman" w:hAnsi="Times New Roman"/>
          <w:sz w:val="28"/>
          <w:szCs w:val="28"/>
        </w:rPr>
        <w:t>3. В объем муниципального долга включаются:</w:t>
      </w:r>
    </w:p>
    <w:p w:rsidR="00076385" w:rsidRPr="00F211E7" w:rsidRDefault="00076385" w:rsidP="00076385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211E7">
        <w:rPr>
          <w:rFonts w:ascii="Times New Roman" w:hAnsi="Times New Roman"/>
          <w:color w:val="000000"/>
          <w:sz w:val="28"/>
          <w:szCs w:val="28"/>
        </w:rPr>
        <w:t>1) номинальная сумма долга по муниципальным ценным бумагам;</w:t>
      </w:r>
    </w:p>
    <w:p w:rsidR="00076385" w:rsidRPr="00B11760" w:rsidRDefault="00076385" w:rsidP="00076385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211E7">
        <w:rPr>
          <w:rFonts w:ascii="Times New Roman" w:hAnsi="Times New Roman"/>
          <w:color w:val="000000"/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076385" w:rsidRPr="00F211E7" w:rsidRDefault="00076385" w:rsidP="00076385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211E7">
        <w:rPr>
          <w:rFonts w:ascii="Times New Roman" w:hAnsi="Times New Roman"/>
          <w:color w:val="000000"/>
          <w:sz w:val="28"/>
          <w:szCs w:val="28"/>
        </w:rPr>
        <w:t xml:space="preserve">3) объем основного долга по кредитам, привлеченным </w:t>
      </w:r>
      <w:r w:rsidRPr="00B11760">
        <w:rPr>
          <w:rFonts w:ascii="Times New Roman" w:hAnsi="Times New Roman"/>
          <w:color w:val="000000"/>
          <w:sz w:val="28"/>
          <w:szCs w:val="28"/>
        </w:rPr>
        <w:t>сельским поселением</w:t>
      </w:r>
      <w:r w:rsidRPr="00F211E7">
        <w:rPr>
          <w:rFonts w:ascii="Times New Roman" w:hAnsi="Times New Roman"/>
          <w:color w:val="000000"/>
          <w:sz w:val="28"/>
          <w:szCs w:val="28"/>
        </w:rPr>
        <w:t xml:space="preserve"> от кредитных организаций;</w:t>
      </w:r>
    </w:p>
    <w:p w:rsidR="00076385" w:rsidRPr="00F211E7" w:rsidRDefault="00076385" w:rsidP="000763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11E7">
        <w:rPr>
          <w:rFonts w:ascii="Times New Roman" w:hAnsi="Times New Roman"/>
          <w:sz w:val="28"/>
          <w:szCs w:val="28"/>
        </w:rPr>
        <w:t>4) объем обязательств, вытекающих из муниципальных гарантий;</w:t>
      </w:r>
    </w:p>
    <w:p w:rsidR="00076385" w:rsidRPr="00B11760" w:rsidRDefault="00076385" w:rsidP="00076385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211E7">
        <w:rPr>
          <w:rFonts w:ascii="Times New Roman" w:hAnsi="Times New Roman"/>
          <w:color w:val="000000"/>
          <w:sz w:val="28"/>
          <w:szCs w:val="28"/>
        </w:rPr>
        <w:t>5) объем иных непогашенных долговых обязате</w:t>
      </w:r>
      <w:r w:rsidRPr="00B11760">
        <w:rPr>
          <w:rFonts w:ascii="Times New Roman" w:hAnsi="Times New Roman"/>
          <w:color w:val="000000"/>
          <w:sz w:val="28"/>
          <w:szCs w:val="28"/>
        </w:rPr>
        <w:t>льств сельского поселения</w:t>
      </w:r>
      <w:r w:rsidRPr="00F211E7">
        <w:rPr>
          <w:rFonts w:ascii="Times New Roman" w:hAnsi="Times New Roman"/>
          <w:color w:val="000000"/>
          <w:sz w:val="28"/>
          <w:szCs w:val="28"/>
        </w:rPr>
        <w:t>.</w:t>
      </w:r>
    </w:p>
    <w:p w:rsidR="00076385" w:rsidRPr="00F211E7" w:rsidRDefault="00076385" w:rsidP="00076385">
      <w:pPr>
        <w:shd w:val="clear" w:color="auto" w:fill="FFFFFF"/>
        <w:spacing w:before="210"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11760">
        <w:rPr>
          <w:rFonts w:ascii="Times New Roman" w:hAnsi="Times New Roman"/>
          <w:color w:val="000000"/>
          <w:sz w:val="28"/>
          <w:szCs w:val="28"/>
        </w:rPr>
        <w:t>3.1</w:t>
      </w:r>
      <w:proofErr w:type="gramStart"/>
      <w:r w:rsidRPr="00B117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11E7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F211E7">
        <w:rPr>
          <w:rFonts w:ascii="Times New Roman" w:hAnsi="Times New Roman"/>
          <w:color w:val="000000"/>
          <w:sz w:val="28"/>
          <w:szCs w:val="28"/>
        </w:rPr>
        <w:t xml:space="preserve"> объем муниципального внутреннего долга включаются:</w:t>
      </w:r>
    </w:p>
    <w:p w:rsidR="00076385" w:rsidRPr="00F211E7" w:rsidRDefault="00076385" w:rsidP="00076385">
      <w:pPr>
        <w:shd w:val="clear" w:color="auto" w:fill="FFFFFF"/>
        <w:spacing w:before="210"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211E7">
        <w:rPr>
          <w:rFonts w:ascii="Times New Roman" w:hAnsi="Times New Roman"/>
          <w:color w:val="000000"/>
          <w:sz w:val="28"/>
          <w:szCs w:val="28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076385" w:rsidRPr="00F211E7" w:rsidRDefault="00076385" w:rsidP="00076385">
      <w:pPr>
        <w:shd w:val="clear" w:color="auto" w:fill="FFFFFF"/>
        <w:spacing w:before="210"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211E7">
        <w:rPr>
          <w:rFonts w:ascii="Times New Roman" w:hAnsi="Times New Roman"/>
          <w:color w:val="000000"/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076385" w:rsidRPr="00F211E7" w:rsidRDefault="00076385" w:rsidP="00076385">
      <w:pPr>
        <w:shd w:val="clear" w:color="auto" w:fill="FFFFFF"/>
        <w:spacing w:before="210"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211E7">
        <w:rPr>
          <w:rFonts w:ascii="Times New Roman" w:hAnsi="Times New Roman"/>
          <w:color w:val="000000"/>
          <w:sz w:val="28"/>
          <w:szCs w:val="28"/>
        </w:rPr>
        <w:t xml:space="preserve">3) объем основного долга по кредитам, привлеченным </w:t>
      </w:r>
      <w:r w:rsidRPr="00B11760">
        <w:rPr>
          <w:rFonts w:ascii="Times New Roman" w:hAnsi="Times New Roman"/>
          <w:color w:val="000000"/>
          <w:sz w:val="28"/>
          <w:szCs w:val="28"/>
        </w:rPr>
        <w:t>сельским поселением</w:t>
      </w:r>
      <w:r w:rsidRPr="00F211E7">
        <w:rPr>
          <w:rFonts w:ascii="Times New Roman" w:hAnsi="Times New Roman"/>
          <w:color w:val="000000"/>
          <w:sz w:val="28"/>
          <w:szCs w:val="28"/>
        </w:rPr>
        <w:t xml:space="preserve"> от кредитных организаций, обязательства по которым выражены в валюте Российской Федерации;</w:t>
      </w:r>
    </w:p>
    <w:p w:rsidR="00076385" w:rsidRPr="00F211E7" w:rsidRDefault="00076385" w:rsidP="0007638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211E7">
        <w:rPr>
          <w:rFonts w:ascii="Times New Roman" w:hAnsi="Times New Roman"/>
          <w:sz w:val="28"/>
          <w:szCs w:val="28"/>
        </w:rPr>
        <w:t>4) объем обязательств, вытекающих из муниципальных гарантий, выраженных в валюте Российской Федерации;</w:t>
      </w:r>
    </w:p>
    <w:p w:rsidR="00076385" w:rsidRPr="00F211E7" w:rsidRDefault="00076385" w:rsidP="00076385">
      <w:pPr>
        <w:shd w:val="clear" w:color="auto" w:fill="FFFFFF"/>
        <w:spacing w:before="210"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211E7">
        <w:rPr>
          <w:rFonts w:ascii="Times New Roman" w:hAnsi="Times New Roman"/>
          <w:color w:val="000000"/>
          <w:sz w:val="28"/>
          <w:szCs w:val="28"/>
        </w:rPr>
        <w:t>5) объем иных непогашенных долговых обязате</w:t>
      </w:r>
      <w:r w:rsidRPr="00B11760">
        <w:rPr>
          <w:rFonts w:ascii="Times New Roman" w:hAnsi="Times New Roman"/>
          <w:color w:val="000000"/>
          <w:sz w:val="28"/>
          <w:szCs w:val="28"/>
        </w:rPr>
        <w:t>льств сельского поселения</w:t>
      </w:r>
      <w:r w:rsidRPr="00F211E7">
        <w:rPr>
          <w:rFonts w:ascii="Times New Roman" w:hAnsi="Times New Roman"/>
          <w:color w:val="000000"/>
          <w:sz w:val="28"/>
          <w:szCs w:val="28"/>
        </w:rPr>
        <w:t xml:space="preserve"> в валюте Российской Федерации.</w:t>
      </w:r>
    </w:p>
    <w:p w:rsidR="00076385" w:rsidRPr="00F211E7" w:rsidRDefault="00076385" w:rsidP="0007638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211E7">
        <w:rPr>
          <w:rFonts w:ascii="Times New Roman" w:hAnsi="Times New Roman"/>
          <w:sz w:val="28"/>
          <w:szCs w:val="28"/>
        </w:rPr>
        <w:lastRenderedPageBreak/>
        <w:t>3.2. В объем муниципального внешнего долга включаются:</w:t>
      </w:r>
    </w:p>
    <w:p w:rsidR="00076385" w:rsidRPr="00F211E7" w:rsidRDefault="00076385" w:rsidP="00076385">
      <w:pPr>
        <w:shd w:val="clear" w:color="auto" w:fill="FFFFFF"/>
        <w:spacing w:before="210"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211E7">
        <w:rPr>
          <w:rFonts w:ascii="Times New Roman" w:hAnsi="Times New Roman"/>
          <w:color w:val="000000"/>
          <w:sz w:val="28"/>
          <w:szCs w:val="28"/>
        </w:rPr>
        <w:t>1) объем основного долга по бюджетным кредитам в иностранной валюте, привлеч</w:t>
      </w:r>
      <w:r w:rsidRPr="00B11760">
        <w:rPr>
          <w:rFonts w:ascii="Times New Roman" w:hAnsi="Times New Roman"/>
          <w:color w:val="000000"/>
          <w:sz w:val="28"/>
          <w:szCs w:val="28"/>
        </w:rPr>
        <w:t>енным сельским поселением</w:t>
      </w:r>
      <w:r w:rsidRPr="00F211E7">
        <w:rPr>
          <w:rFonts w:ascii="Times New Roman" w:hAnsi="Times New Roman"/>
          <w:color w:val="000000"/>
          <w:sz w:val="28"/>
          <w:szCs w:val="28"/>
        </w:rPr>
        <w:t xml:space="preserve"> от Российской Федерации в рамках использования целевых иностранных кредитов;</w:t>
      </w:r>
    </w:p>
    <w:p w:rsidR="00076385" w:rsidRPr="00F211E7" w:rsidRDefault="00076385" w:rsidP="0007638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211E7">
        <w:rPr>
          <w:rFonts w:ascii="Times New Roman" w:hAnsi="Times New Roman"/>
          <w:sz w:val="28"/>
          <w:szCs w:val="28"/>
        </w:rPr>
        <w:t xml:space="preserve">2) объем обязательств, вытекающих из муниципальных гарантий в иностранной валюте, предоставленных </w:t>
      </w:r>
      <w:r w:rsidRPr="00B11760">
        <w:rPr>
          <w:rFonts w:ascii="Times New Roman" w:hAnsi="Times New Roman"/>
          <w:sz w:val="28"/>
          <w:szCs w:val="28"/>
        </w:rPr>
        <w:t>сельским поселением</w:t>
      </w:r>
      <w:r w:rsidRPr="00F211E7">
        <w:rPr>
          <w:rFonts w:ascii="Times New Roman" w:hAnsi="Times New Roman"/>
          <w:sz w:val="28"/>
          <w:szCs w:val="28"/>
        </w:rPr>
        <w:t xml:space="preserve"> Российской Федерации в рамках использования целевых иностранных кредитов.</w:t>
      </w:r>
    </w:p>
    <w:p w:rsidR="00076385" w:rsidRPr="00B11760" w:rsidRDefault="00076385" w:rsidP="0007638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211E7">
        <w:rPr>
          <w:rFonts w:ascii="Times New Roman" w:hAnsi="Times New Roman"/>
          <w:sz w:val="28"/>
          <w:szCs w:val="28"/>
        </w:rPr>
        <w:t>4. Долговые обязательства муниципального образования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076385" w:rsidRPr="00B11760" w:rsidRDefault="00076385" w:rsidP="00076385">
      <w:pPr>
        <w:rPr>
          <w:sz w:val="28"/>
          <w:szCs w:val="28"/>
        </w:rPr>
      </w:pPr>
    </w:p>
    <w:p w:rsidR="00076385" w:rsidRPr="00B11760" w:rsidRDefault="00076385" w:rsidP="00076385">
      <w:pPr>
        <w:numPr>
          <w:ilvl w:val="0"/>
          <w:numId w:val="2"/>
        </w:numPr>
        <w:shd w:val="clear" w:color="auto" w:fill="FFFFFF"/>
        <w:spacing w:before="210" w:after="0" w:line="240" w:lineRule="auto"/>
        <w:ind w:left="284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дополнить Положение статьей 2</w:t>
      </w:r>
      <w:r w:rsidRPr="00B11760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076385" w:rsidRPr="009F375F" w:rsidRDefault="00076385" w:rsidP="000763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F375F">
        <w:rPr>
          <w:rFonts w:ascii="Times New Roman" w:hAnsi="Times New Roman"/>
          <w:sz w:val="28"/>
          <w:szCs w:val="28"/>
        </w:rPr>
        <w:t>Статья 2. Доходы и виды доходов бюджета сельского поселения «Ёрмица»</w:t>
      </w:r>
    </w:p>
    <w:p w:rsidR="00076385" w:rsidRDefault="00076385" w:rsidP="0007638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1760">
        <w:rPr>
          <w:rFonts w:ascii="Times New Roman" w:hAnsi="Times New Roman"/>
          <w:sz w:val="28"/>
          <w:szCs w:val="28"/>
        </w:rPr>
        <w:t>К доходам бюджета сельского поселения «Ёрмица» относятся налоговые доходы, неналоговые доходы и безвозмездные поступления, формируемые в соответствии с бюджетным законодательством Российской Федерации, законодательством о налогах и сборах Российской Федерации и Республики Коми, а так же законодательством Российской Федерации и Республики Коми об иных обязательных платежах.</w:t>
      </w:r>
      <w:proofErr w:type="gramEnd"/>
    </w:p>
    <w:p w:rsidR="00076385" w:rsidRPr="00B11760" w:rsidRDefault="00076385" w:rsidP="0007638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76385" w:rsidRPr="00B85F55" w:rsidRDefault="00076385" w:rsidP="0007638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9F375F">
        <w:rPr>
          <w:rFonts w:ascii="Times New Roman" w:hAnsi="Times New Roman"/>
          <w:sz w:val="28"/>
          <w:szCs w:val="28"/>
        </w:rPr>
        <w:t>К налоговым доходам бюджета сельского поселения</w:t>
      </w:r>
      <w:r w:rsidRPr="00B85F55">
        <w:rPr>
          <w:rFonts w:ascii="Times New Roman" w:hAnsi="Times New Roman"/>
          <w:sz w:val="28"/>
          <w:szCs w:val="28"/>
        </w:rPr>
        <w:t xml:space="preserve"> «Ёрмица» относятся:</w:t>
      </w:r>
    </w:p>
    <w:p w:rsidR="00076385" w:rsidRPr="00B85F55" w:rsidRDefault="00076385" w:rsidP="0007638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Н</w:t>
      </w:r>
      <w:r w:rsidRPr="00B85F55">
        <w:rPr>
          <w:rFonts w:ascii="Times New Roman" w:hAnsi="Times New Roman"/>
          <w:sz w:val="28"/>
          <w:szCs w:val="28"/>
        </w:rPr>
        <w:t>алоговые доходы  от региональных и местных налогов и сборов, перечень и ставки которых определяются законодательством Российской Федерации о налогах и сборах, законодательством о налогах и сборах Республики Коми, а пропорции их разграничения на постоянной основе и распределения по нормативам в порядке бюджетного регулирования между республиканским бюджетом Республики Коми, бюджетом муниципального района «Усть-Цилемский» и бюджетом сельского поселения «Ёрмица» определяются законодательством</w:t>
      </w:r>
      <w:proofErr w:type="gramEnd"/>
      <w:r w:rsidRPr="00B85F55">
        <w:rPr>
          <w:rFonts w:ascii="Times New Roman" w:hAnsi="Times New Roman"/>
          <w:sz w:val="28"/>
          <w:szCs w:val="28"/>
        </w:rPr>
        <w:t xml:space="preserve"> Российской Федерации, Республики Коми,  законом о республиканском бюджете  и о бюджете  муниципального района «Усть-Цилемский» на соответствующий финансовый год;</w:t>
      </w:r>
    </w:p>
    <w:p w:rsidR="00076385" w:rsidRPr="00B85F55" w:rsidRDefault="00076385" w:rsidP="0007638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B85F55">
        <w:rPr>
          <w:rFonts w:ascii="Times New Roman" w:hAnsi="Times New Roman"/>
          <w:sz w:val="28"/>
          <w:szCs w:val="28"/>
        </w:rPr>
        <w:t>В бюджет сельского поселения подлежат зачислению налоговые доходы от следующих местных налогов: земельный налог – 100 %, налог на имущество физических лиц – 100 %.</w:t>
      </w:r>
    </w:p>
    <w:p w:rsidR="00076385" w:rsidRPr="00B85F55" w:rsidRDefault="00076385" w:rsidP="0007638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О</w:t>
      </w:r>
      <w:r w:rsidRPr="00B85F55">
        <w:rPr>
          <w:rFonts w:ascii="Times New Roman" w:hAnsi="Times New Roman"/>
          <w:sz w:val="28"/>
          <w:szCs w:val="28"/>
        </w:rPr>
        <w:t>тчисления от федеральных налогов и сборов, в том числе от налогов, предусмотренных специальными налоговыми режимами, распределенных к зачислению в бюджет сельского поселения «Ёрмица» по нормативам, определяемым законодательством Российской Федерации;</w:t>
      </w:r>
    </w:p>
    <w:p w:rsidR="00076385" w:rsidRPr="00B85F55" w:rsidRDefault="00076385" w:rsidP="0007638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B85F55">
        <w:rPr>
          <w:rFonts w:ascii="Times New Roman" w:hAnsi="Times New Roman"/>
          <w:sz w:val="28"/>
          <w:szCs w:val="28"/>
        </w:rPr>
        <w:t xml:space="preserve">В бюджет сельского поселения подлежат зачислению налоговые доходы от следующих федеральных налогов и сборов: налог на доходы физических </w:t>
      </w:r>
      <w:r w:rsidRPr="00B85F55">
        <w:rPr>
          <w:rFonts w:ascii="Times New Roman" w:hAnsi="Times New Roman"/>
          <w:sz w:val="28"/>
          <w:szCs w:val="28"/>
        </w:rPr>
        <w:lastRenderedPageBreak/>
        <w:t>лиц – 2 %; единый сельскохозяйственный налог – 30 %; государственная пошлина – 100 %.</w:t>
      </w:r>
    </w:p>
    <w:p w:rsidR="00076385" w:rsidRPr="00B85F55" w:rsidRDefault="00076385" w:rsidP="0007638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3) П</w:t>
      </w:r>
      <w:r w:rsidRPr="00B85F55">
        <w:rPr>
          <w:rFonts w:ascii="Times New Roman" w:hAnsi="Times New Roman"/>
          <w:sz w:val="28"/>
          <w:szCs w:val="28"/>
        </w:rPr>
        <w:t xml:space="preserve">ени и штрафы, начисленные в соответствии с законодательством о налогах и сборах Российской Федерации, на сумму недоимки по налогам и сборам, зачисляемые в бюджет сельского поселения «Ёрмица». </w:t>
      </w:r>
    </w:p>
    <w:p w:rsidR="00076385" w:rsidRPr="00B85F55" w:rsidRDefault="00076385" w:rsidP="0007638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9F375F">
        <w:rPr>
          <w:rFonts w:ascii="Times New Roman" w:hAnsi="Times New Roman"/>
          <w:sz w:val="28"/>
          <w:szCs w:val="28"/>
        </w:rPr>
        <w:t>К неналоговым доходам бюджета сельского поселения</w:t>
      </w:r>
      <w:r w:rsidRPr="00B85F55">
        <w:rPr>
          <w:rFonts w:ascii="Times New Roman" w:hAnsi="Times New Roman"/>
          <w:sz w:val="28"/>
          <w:szCs w:val="28"/>
        </w:rPr>
        <w:t xml:space="preserve"> «Ёрмица» относятся:</w:t>
      </w:r>
    </w:p>
    <w:p w:rsidR="00076385" w:rsidRPr="00B85F55" w:rsidRDefault="00076385" w:rsidP="0007638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 </w:t>
      </w:r>
      <w:r w:rsidRPr="00B85F55">
        <w:rPr>
          <w:rFonts w:ascii="Times New Roman" w:hAnsi="Times New Roman"/>
          <w:sz w:val="28"/>
          <w:szCs w:val="28"/>
        </w:rPr>
        <w:t>доходы от использования имущества, находящегося в муниципальной собственности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B85F55">
        <w:rPr>
          <w:rFonts w:ascii="Times New Roman" w:hAnsi="Times New Roman"/>
          <w:sz w:val="28"/>
          <w:szCs w:val="28"/>
        </w:rPr>
        <w:t>», за исключением имущества бюджетных и автономных учреждений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B85F55">
        <w:rPr>
          <w:rFonts w:ascii="Times New Roman" w:hAnsi="Times New Roman"/>
          <w:sz w:val="28"/>
          <w:szCs w:val="28"/>
        </w:rPr>
        <w:t>», а так же имущества муниципальных унитарных предприятий, в том числе казенных – 100%;</w:t>
      </w:r>
    </w:p>
    <w:p w:rsidR="00076385" w:rsidRPr="00B85F55" w:rsidRDefault="00076385" w:rsidP="0007638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</w:t>
      </w:r>
      <w:r w:rsidRPr="00B85F55">
        <w:rPr>
          <w:rFonts w:ascii="Times New Roman" w:hAnsi="Times New Roman"/>
          <w:sz w:val="28"/>
          <w:szCs w:val="28"/>
        </w:rPr>
        <w:t>доходы от продажи имущества (кроме акций и иных форм участия в капитале), находящегося в муниципальной собственности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B85F55">
        <w:rPr>
          <w:rFonts w:ascii="Times New Roman" w:hAnsi="Times New Roman"/>
          <w:sz w:val="28"/>
          <w:szCs w:val="28"/>
        </w:rPr>
        <w:t>», за исключением имущества бюджетных и автономных учреждений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B85F55">
        <w:rPr>
          <w:rFonts w:ascii="Times New Roman" w:hAnsi="Times New Roman"/>
          <w:sz w:val="28"/>
          <w:szCs w:val="28"/>
        </w:rPr>
        <w:t>», а так же имущества муниципальных унитарных предприятий, в том числе казенных – 100%;</w:t>
      </w:r>
    </w:p>
    <w:p w:rsidR="00076385" w:rsidRPr="00B85F55" w:rsidRDefault="00076385" w:rsidP="0007638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3) </w:t>
      </w:r>
      <w:r w:rsidRPr="00B85F55">
        <w:rPr>
          <w:rFonts w:ascii="Times New Roman" w:hAnsi="Times New Roman"/>
          <w:sz w:val="28"/>
          <w:szCs w:val="28"/>
        </w:rPr>
        <w:t>доходы от платных услуг, оказываемых казенными учреждениями, находящимися в ведении органов местного самоуправления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B85F55">
        <w:rPr>
          <w:rFonts w:ascii="Times New Roman" w:hAnsi="Times New Roman"/>
          <w:sz w:val="28"/>
          <w:szCs w:val="28"/>
        </w:rPr>
        <w:t>»;</w:t>
      </w:r>
    </w:p>
    <w:p w:rsidR="00076385" w:rsidRPr="00B85F55" w:rsidRDefault="00076385" w:rsidP="0007638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4) </w:t>
      </w:r>
      <w:r w:rsidRPr="00B85F55">
        <w:rPr>
          <w:rFonts w:ascii="Times New Roman" w:hAnsi="Times New Roman"/>
          <w:sz w:val="28"/>
          <w:szCs w:val="28"/>
        </w:rPr>
        <w:t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 же средства, полученные в возмещении вреда, причиненного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B85F55">
        <w:rPr>
          <w:rFonts w:ascii="Times New Roman" w:hAnsi="Times New Roman"/>
          <w:sz w:val="28"/>
          <w:szCs w:val="28"/>
        </w:rPr>
        <w:t xml:space="preserve">», и иные суммы принудительного изъятия; </w:t>
      </w:r>
    </w:p>
    <w:p w:rsidR="00076385" w:rsidRPr="00B85F55" w:rsidRDefault="00076385" w:rsidP="0007638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5) </w:t>
      </w:r>
      <w:r w:rsidRPr="00B85F55">
        <w:rPr>
          <w:rFonts w:ascii="Times New Roman" w:hAnsi="Times New Roman"/>
          <w:sz w:val="28"/>
          <w:szCs w:val="28"/>
        </w:rPr>
        <w:t>средств самообложения граждан, инициативных платежей;</w:t>
      </w:r>
    </w:p>
    <w:p w:rsidR="00076385" w:rsidRPr="00B85F55" w:rsidRDefault="00076385" w:rsidP="0007638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6) </w:t>
      </w:r>
      <w:r w:rsidRPr="00B85F55">
        <w:rPr>
          <w:rFonts w:ascii="Times New Roman" w:hAnsi="Times New Roman"/>
          <w:sz w:val="28"/>
          <w:szCs w:val="28"/>
        </w:rPr>
        <w:t xml:space="preserve">иные неналоговые доходы.  </w:t>
      </w:r>
    </w:p>
    <w:p w:rsidR="00076385" w:rsidRPr="00D63E49" w:rsidRDefault="00076385" w:rsidP="00076385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</w:t>
      </w:r>
      <w:r w:rsidRPr="009F375F">
        <w:rPr>
          <w:rFonts w:ascii="Times New Roman" w:hAnsi="Times New Roman"/>
          <w:sz w:val="28"/>
          <w:szCs w:val="28"/>
        </w:rPr>
        <w:t>В доходы бюджета сельского поселения «Ёрмица» могут зачисляться безвозмездные поступления в виде:</w:t>
      </w:r>
    </w:p>
    <w:p w:rsidR="00076385" w:rsidRPr="00D63E49" w:rsidRDefault="00076385" w:rsidP="0007638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1) </w:t>
      </w:r>
      <w:r w:rsidRPr="00D63E49">
        <w:rPr>
          <w:rFonts w:ascii="Times New Roman" w:hAnsi="Times New Roman"/>
          <w:sz w:val="28"/>
          <w:szCs w:val="28"/>
        </w:rPr>
        <w:t>дотаций  из бюджетной системы муниципального района «Усть-Цилемский»;</w:t>
      </w:r>
    </w:p>
    <w:p w:rsidR="00076385" w:rsidRPr="00D63E49" w:rsidRDefault="00076385" w:rsidP="0007638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2) </w:t>
      </w:r>
      <w:r w:rsidRPr="00D63E49">
        <w:rPr>
          <w:rFonts w:ascii="Times New Roman" w:hAnsi="Times New Roman"/>
          <w:sz w:val="28"/>
          <w:szCs w:val="28"/>
        </w:rPr>
        <w:t>субсидии из других бюджетов бюджетной системы Российской Федерации, Республики Коми и Муниципального района «Усть-Цилемский»;</w:t>
      </w:r>
    </w:p>
    <w:p w:rsidR="00076385" w:rsidRPr="00D63E49" w:rsidRDefault="00076385" w:rsidP="0007638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3) </w:t>
      </w:r>
      <w:r w:rsidRPr="00D63E49">
        <w:rPr>
          <w:rFonts w:ascii="Times New Roman" w:hAnsi="Times New Roman"/>
          <w:sz w:val="28"/>
          <w:szCs w:val="28"/>
        </w:rPr>
        <w:t>субвенции из других бюджетов бюджетной системы Российской Федерации, Республики Коми и Муниципального района «Усть-Цилемский»;</w:t>
      </w:r>
    </w:p>
    <w:p w:rsidR="00076385" w:rsidRPr="00D63E49" w:rsidRDefault="00076385" w:rsidP="0007638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4) </w:t>
      </w:r>
      <w:r w:rsidRPr="00D63E49">
        <w:rPr>
          <w:rFonts w:ascii="Times New Roman" w:hAnsi="Times New Roman"/>
          <w:sz w:val="28"/>
          <w:szCs w:val="28"/>
        </w:rPr>
        <w:t>иных межбюджетных трансфертов из других бюджетов бюджетной системы Российской Федерации, Республики Коми и Муниципального района «Усть-Цилемский»;</w:t>
      </w:r>
    </w:p>
    <w:p w:rsidR="00076385" w:rsidRPr="00D63E49" w:rsidRDefault="00076385" w:rsidP="0007638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5) </w:t>
      </w:r>
      <w:r w:rsidRPr="00D63E49">
        <w:rPr>
          <w:rFonts w:ascii="Times New Roman" w:hAnsi="Times New Roman"/>
          <w:sz w:val="28"/>
          <w:szCs w:val="28"/>
        </w:rPr>
        <w:t>безвозмездных поступлений от физических и юридических лиц, в том числе добровольных пожертвований;</w:t>
      </w:r>
    </w:p>
    <w:p w:rsidR="00076385" w:rsidRPr="00D63E49" w:rsidRDefault="00076385" w:rsidP="0007638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6) </w:t>
      </w:r>
      <w:r w:rsidRPr="00D63E49">
        <w:rPr>
          <w:rFonts w:ascii="Times New Roman" w:hAnsi="Times New Roman"/>
          <w:sz w:val="28"/>
          <w:szCs w:val="28"/>
        </w:rPr>
        <w:t>возврат остатков субсидий, субвенций и иных межбюджетных трансфертов, имеющих целевое назначение прошлых лет;</w:t>
      </w:r>
    </w:p>
    <w:p w:rsidR="00076385" w:rsidRPr="00D63E49" w:rsidRDefault="00076385" w:rsidP="0007638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7) </w:t>
      </w:r>
      <w:r w:rsidRPr="00D63E49">
        <w:rPr>
          <w:rFonts w:ascii="Times New Roman" w:hAnsi="Times New Roman"/>
          <w:sz w:val="28"/>
          <w:szCs w:val="28"/>
        </w:rPr>
        <w:t xml:space="preserve">прочие безвозмездные поступления, включающие в себя самообложение граждан, добровольные взносы, гранты. </w:t>
      </w:r>
    </w:p>
    <w:p w:rsidR="00076385" w:rsidRPr="00F211E7" w:rsidRDefault="00076385" w:rsidP="00076385">
      <w:pPr>
        <w:spacing w:after="0" w:line="240" w:lineRule="auto"/>
        <w:ind w:firstLine="284"/>
        <w:rPr>
          <w:rFonts w:ascii="Times New Roman" w:hAnsi="Times New Roman"/>
          <w:sz w:val="30"/>
          <w:szCs w:val="30"/>
        </w:rPr>
      </w:pPr>
    </w:p>
    <w:p w:rsidR="00076385" w:rsidRDefault="00076385" w:rsidP="000763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>дополнить Положение статьей 2.1 следующего содержания:</w:t>
      </w:r>
    </w:p>
    <w:p w:rsidR="00076385" w:rsidRDefault="00076385" w:rsidP="00076385">
      <w:pPr>
        <w:pStyle w:val="ConsNormal"/>
        <w:ind w:right="0"/>
        <w:jc w:val="both"/>
        <w:rPr>
          <w:rFonts w:ascii="Times New Roman" w:hAnsi="Times New Roman"/>
          <w:b/>
          <w:sz w:val="28"/>
          <w:szCs w:val="28"/>
        </w:rPr>
      </w:pPr>
    </w:p>
    <w:p w:rsidR="00076385" w:rsidRPr="006961E2" w:rsidRDefault="00076385" w:rsidP="00076385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961E2">
        <w:rPr>
          <w:rFonts w:ascii="Times New Roman" w:hAnsi="Times New Roman"/>
          <w:sz w:val="28"/>
          <w:szCs w:val="28"/>
        </w:rPr>
        <w:t>Статья 2.1. Финансовое и иное обеспечение реализации инициативных проектов сельского поселения «Ёрмица»</w:t>
      </w:r>
    </w:p>
    <w:p w:rsidR="00076385" w:rsidRPr="009D1503" w:rsidRDefault="00076385" w:rsidP="0007638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9D1503">
        <w:rPr>
          <w:rFonts w:ascii="Times New Roman" w:hAnsi="Times New Roman"/>
          <w:sz w:val="24"/>
          <w:szCs w:val="24"/>
        </w:rPr>
        <w:t xml:space="preserve">1. </w:t>
      </w:r>
      <w:r w:rsidRPr="009D1503">
        <w:rPr>
          <w:rFonts w:ascii="Times New Roman" w:hAnsi="Times New Roman"/>
          <w:sz w:val="28"/>
          <w:szCs w:val="28"/>
        </w:rPr>
        <w:t>Источником </w:t>
      </w:r>
      <w:hyperlink r:id="rId6" w:anchor="dst100002" w:history="1">
        <w:r w:rsidRPr="009D1503">
          <w:rPr>
            <w:rFonts w:ascii="Times New Roman" w:hAnsi="Times New Roman"/>
            <w:sz w:val="28"/>
            <w:szCs w:val="28"/>
          </w:rPr>
          <w:t>финансового обеспечения</w:t>
        </w:r>
      </w:hyperlink>
      <w:r w:rsidRPr="009D1503">
        <w:rPr>
          <w:rFonts w:ascii="Times New Roman" w:hAnsi="Times New Roman"/>
          <w:sz w:val="28"/>
          <w:szCs w:val="28"/>
        </w:rPr>
        <w:t> реализации инициативных проектов, предусмотренных </w:t>
      </w:r>
      <w:hyperlink r:id="rId7" w:anchor="dst917" w:history="1">
        <w:r w:rsidRPr="009D1503">
          <w:rPr>
            <w:rFonts w:ascii="Times New Roman" w:hAnsi="Times New Roman"/>
            <w:sz w:val="28"/>
            <w:szCs w:val="28"/>
          </w:rPr>
          <w:t>статьей 26.1</w:t>
        </w:r>
      </w:hyperlink>
      <w:r w:rsidRPr="009D1503">
        <w:rPr>
          <w:rFonts w:ascii="Times New Roman" w:hAnsi="Times New Roman"/>
          <w:sz w:val="28"/>
          <w:szCs w:val="28"/>
        </w:rPr>
        <w:t xml:space="preserve"> настоящего Федерального закона,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9D1503">
        <w:rPr>
          <w:rFonts w:ascii="Times New Roman" w:hAnsi="Times New Roman"/>
          <w:sz w:val="28"/>
          <w:szCs w:val="28"/>
        </w:rPr>
        <w:t>формируемые</w:t>
      </w:r>
      <w:proofErr w:type="gramEnd"/>
      <w:r w:rsidRPr="009D1503">
        <w:rPr>
          <w:rFonts w:ascii="Times New Roman" w:hAnsi="Times New Roman"/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D1503">
        <w:rPr>
          <w:rFonts w:ascii="Times New Roman" w:hAnsi="Times New Roman"/>
          <w:sz w:val="28"/>
          <w:szCs w:val="28"/>
        </w:rPr>
        <w:t>.</w:t>
      </w:r>
    </w:p>
    <w:p w:rsidR="00076385" w:rsidRPr="009D1503" w:rsidRDefault="00076385" w:rsidP="0007638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9D1503">
        <w:rPr>
          <w:rFonts w:ascii="Times New Roman" w:hAnsi="Times New Roman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 </w:t>
      </w:r>
      <w:hyperlink r:id="rId8" w:history="1">
        <w:r w:rsidRPr="009D1503">
          <w:rPr>
            <w:rFonts w:ascii="Times New Roman" w:hAnsi="Times New Roman"/>
            <w:sz w:val="28"/>
            <w:szCs w:val="28"/>
          </w:rPr>
          <w:t>кодексом</w:t>
        </w:r>
      </w:hyperlink>
      <w:r w:rsidRPr="009D1503">
        <w:rPr>
          <w:rFonts w:ascii="Times New Roman" w:hAnsi="Times New Roman"/>
          <w:sz w:val="28"/>
          <w:szCs w:val="28"/>
        </w:rPr>
        <w:t> Российской Федерации в местный бюджет в целях реализации конкретных инициативных проектов.</w:t>
      </w:r>
    </w:p>
    <w:p w:rsidR="00076385" w:rsidRPr="009D1503" w:rsidRDefault="00076385" w:rsidP="0007638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9D1503">
        <w:rPr>
          <w:rFonts w:ascii="Times New Roman" w:hAnsi="Times New Roman"/>
          <w:sz w:val="28"/>
          <w:szCs w:val="28"/>
        </w:rPr>
        <w:t>3. В случае</w:t>
      </w:r>
      <w:proofErr w:type="gramStart"/>
      <w:r w:rsidRPr="009D1503">
        <w:rPr>
          <w:rFonts w:ascii="Times New Roman" w:hAnsi="Times New Roman"/>
          <w:sz w:val="28"/>
          <w:szCs w:val="28"/>
        </w:rPr>
        <w:t>,</w:t>
      </w:r>
      <w:proofErr w:type="gramEnd"/>
      <w:r w:rsidRPr="009D1503">
        <w:rPr>
          <w:rFonts w:ascii="Times New Roman" w:hAnsi="Times New Roman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076385" w:rsidRPr="009D1503" w:rsidRDefault="00076385" w:rsidP="0007638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9D1503">
        <w:rPr>
          <w:rFonts w:ascii="Times New Roman" w:hAnsi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</w:t>
      </w:r>
      <w:proofErr w:type="gramStart"/>
      <w:r w:rsidRPr="009D1503">
        <w:rPr>
          <w:rFonts w:ascii="Times New Roman" w:hAnsi="Times New Roman"/>
          <w:sz w:val="28"/>
          <w:szCs w:val="28"/>
        </w:rPr>
        <w:t>в</w:t>
      </w:r>
      <w:proofErr w:type="gramEnd"/>
      <w:r w:rsidRPr="009D15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1503">
        <w:rPr>
          <w:rFonts w:ascii="Times New Roman" w:hAnsi="Times New Roman"/>
          <w:sz w:val="28"/>
          <w:szCs w:val="28"/>
        </w:rPr>
        <w:t>местный</w:t>
      </w:r>
      <w:proofErr w:type="gramEnd"/>
      <w:r w:rsidRPr="009D1503">
        <w:rPr>
          <w:rFonts w:ascii="Times New Roman" w:hAnsi="Times New Roman"/>
          <w:sz w:val="28"/>
          <w:szCs w:val="28"/>
        </w:rPr>
        <w:t xml:space="preserve"> бюджет, определяется нормативным правовым актом представительного органа (решением схода граждан, осуществляющего полномочия представительного органа) </w:t>
      </w:r>
      <w:r>
        <w:rPr>
          <w:rFonts w:ascii="Times New Roman" w:hAnsi="Times New Roman"/>
          <w:sz w:val="28"/>
          <w:szCs w:val="28"/>
        </w:rPr>
        <w:t>сельского поселения «Ёрмица»</w:t>
      </w:r>
    </w:p>
    <w:p w:rsidR="00076385" w:rsidRDefault="00076385" w:rsidP="0007638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9D1503">
        <w:rPr>
          <w:rFonts w:ascii="Times New Roman" w:hAnsi="Times New Roman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</w:t>
      </w:r>
      <w:r>
        <w:rPr>
          <w:rFonts w:ascii="Times New Roman" w:hAnsi="Times New Roman"/>
          <w:sz w:val="28"/>
          <w:szCs w:val="28"/>
        </w:rPr>
        <w:t>х лиц</w:t>
      </w:r>
    </w:p>
    <w:p w:rsidR="00076385" w:rsidRDefault="00076385" w:rsidP="0007638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:rsidR="00076385" w:rsidRDefault="00076385" w:rsidP="000763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дополнить Положение статьей 2.2 следующего содержания:</w:t>
      </w:r>
    </w:p>
    <w:p w:rsidR="00076385" w:rsidRDefault="00076385" w:rsidP="00076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«Статья 2.2 Источники финансирования дефицита бюджета сельского поселения «Ёрмица» </w:t>
      </w:r>
    </w:p>
    <w:p w:rsidR="00076385" w:rsidRDefault="00076385" w:rsidP="00076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состав источников внутреннего финансирования дефицита бюджета сельского поселения «Ёрмица» включается изменение остатков средств на счетах по учету средств бюджета сельского поселения «Ёрмица», в течение, соответствующего финансового года.</w:t>
      </w:r>
    </w:p>
    <w:p w:rsidR="00076385" w:rsidRPr="00A24D38" w:rsidRDefault="00076385" w:rsidP="000763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Остатки средств бюджета сельского поселения «Ёрмица» на начало текущего финансового года в объеме бюджетных ассигнований дорожного </w:t>
      </w:r>
      <w:r>
        <w:rPr>
          <w:rFonts w:ascii="Times New Roman" w:hAnsi="Times New Roman"/>
          <w:sz w:val="28"/>
          <w:szCs w:val="28"/>
        </w:rPr>
        <w:lastRenderedPageBreak/>
        <w:t>фонда</w:t>
      </w:r>
      <w:r w:rsidRPr="00A24D38">
        <w:rPr>
          <w:sz w:val="28"/>
          <w:szCs w:val="28"/>
        </w:rPr>
        <w:t xml:space="preserve"> </w:t>
      </w:r>
      <w:r w:rsidRPr="00A24D38"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A24D38">
        <w:rPr>
          <w:rFonts w:ascii="Times New Roman" w:hAnsi="Times New Roman"/>
          <w:sz w:val="28"/>
          <w:szCs w:val="28"/>
        </w:rPr>
        <w:t>» не использованных в отчетном  финансовом году, направляются   на увеличение в текущем финансовом году  бюджетных ассигнований дорожного фонда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A24D38">
        <w:rPr>
          <w:rFonts w:ascii="Times New Roman" w:hAnsi="Times New Roman"/>
          <w:sz w:val="28"/>
          <w:szCs w:val="28"/>
        </w:rPr>
        <w:t>», а так же в объеме, определяемом решением Совета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A24D38">
        <w:rPr>
          <w:rFonts w:ascii="Times New Roman" w:hAnsi="Times New Roman"/>
          <w:sz w:val="28"/>
          <w:szCs w:val="28"/>
        </w:rPr>
        <w:t>», могут направляться в текущем финансовом году на покрытие временных</w:t>
      </w:r>
      <w:proofErr w:type="gramEnd"/>
      <w:r w:rsidRPr="00A24D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4D38">
        <w:rPr>
          <w:rFonts w:ascii="Times New Roman" w:hAnsi="Times New Roman"/>
          <w:sz w:val="28"/>
          <w:szCs w:val="28"/>
        </w:rPr>
        <w:t>кассовых разрывов и на увеличение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Совета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A24D38">
        <w:rPr>
          <w:rFonts w:ascii="Times New Roman" w:hAnsi="Times New Roman"/>
          <w:sz w:val="28"/>
          <w:szCs w:val="28"/>
        </w:rPr>
        <w:t>» о бюджете сельского поселения</w:t>
      </w:r>
      <w:proofErr w:type="gramEnd"/>
      <w:r w:rsidRPr="00A24D3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Ёрмица</w:t>
      </w:r>
      <w:r w:rsidRPr="00A24D38">
        <w:rPr>
          <w:rFonts w:ascii="Times New Roman" w:hAnsi="Times New Roman"/>
          <w:sz w:val="28"/>
          <w:szCs w:val="28"/>
        </w:rPr>
        <w:t>».</w:t>
      </w:r>
    </w:p>
    <w:p w:rsidR="00076385" w:rsidRPr="00A24D38" w:rsidRDefault="00076385" w:rsidP="0007638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24D38">
        <w:rPr>
          <w:rFonts w:ascii="Times New Roman" w:hAnsi="Times New Roman"/>
          <w:sz w:val="28"/>
          <w:szCs w:val="28"/>
        </w:rPr>
        <w:t>3. В состав источников внешнего финансирования дефицита  бюджета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A24D38">
        <w:rPr>
          <w:rFonts w:ascii="Times New Roman" w:hAnsi="Times New Roman"/>
          <w:sz w:val="28"/>
          <w:szCs w:val="28"/>
        </w:rPr>
        <w:t xml:space="preserve">» включаются: </w:t>
      </w:r>
    </w:p>
    <w:p w:rsidR="00076385" w:rsidRPr="00A24D38" w:rsidRDefault="00076385" w:rsidP="0007638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24D38">
        <w:rPr>
          <w:rFonts w:ascii="Times New Roman" w:hAnsi="Times New Roman"/>
          <w:sz w:val="28"/>
          <w:szCs w:val="28"/>
        </w:rPr>
        <w:t>разница между привлеченными в иностранной валюте от Российской Федерации и погашенными сельским поселением «</w:t>
      </w:r>
      <w:r>
        <w:rPr>
          <w:rFonts w:ascii="Times New Roman" w:hAnsi="Times New Roman"/>
          <w:sz w:val="28"/>
          <w:szCs w:val="28"/>
        </w:rPr>
        <w:t>Ёрмица</w:t>
      </w:r>
      <w:r w:rsidRPr="00A24D38">
        <w:rPr>
          <w:rFonts w:ascii="Times New Roman" w:hAnsi="Times New Roman"/>
          <w:sz w:val="28"/>
          <w:szCs w:val="28"/>
        </w:rPr>
        <w:t xml:space="preserve">»  бюджетными кредитами, предоставленными в рамках использования целевых иностранных кредитов; </w:t>
      </w:r>
    </w:p>
    <w:p w:rsidR="00076385" w:rsidRPr="00A24D38" w:rsidRDefault="00076385" w:rsidP="0007638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24D38">
        <w:rPr>
          <w:rFonts w:ascii="Times New Roman" w:hAnsi="Times New Roman"/>
          <w:sz w:val="28"/>
          <w:szCs w:val="28"/>
        </w:rPr>
        <w:t>объем средств, направляемых на исполнение гарантий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A24D38">
        <w:rPr>
          <w:rFonts w:ascii="Times New Roman" w:hAnsi="Times New Roman"/>
          <w:sz w:val="28"/>
          <w:szCs w:val="28"/>
        </w:rPr>
        <w:t>» в иностранной валюте, предоставленных Российской Федерации в рамках использования целевых иностранных кредитов, в случае, если исполнение гарантом муниципальных гарантий ведет к возникновению права регрессного тре</w:t>
      </w:r>
      <w:r>
        <w:rPr>
          <w:rFonts w:ascii="Times New Roman" w:hAnsi="Times New Roman"/>
          <w:sz w:val="28"/>
          <w:szCs w:val="28"/>
        </w:rPr>
        <w:t>бования гаранта к принципалу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076385" w:rsidRDefault="00076385" w:rsidP="0007638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76385" w:rsidRDefault="00076385" w:rsidP="00076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«Ёрмица»</w:t>
      </w:r>
      <w:r w:rsidRPr="00AB415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А.А. Торопов </w:t>
      </w:r>
    </w:p>
    <w:p w:rsidR="00076385" w:rsidRDefault="00076385" w:rsidP="00076385">
      <w:pPr>
        <w:ind w:right="3968"/>
      </w:pPr>
    </w:p>
    <w:sectPr w:rsidR="0007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7BE5"/>
    <w:multiLevelType w:val="hybridMultilevel"/>
    <w:tmpl w:val="BCB4C612"/>
    <w:lvl w:ilvl="0" w:tplc="6B306F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4E0807"/>
    <w:multiLevelType w:val="hybridMultilevel"/>
    <w:tmpl w:val="1D5A79A4"/>
    <w:lvl w:ilvl="0" w:tplc="07F0C46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385"/>
    <w:rsid w:val="00076385"/>
    <w:rsid w:val="004A51D9"/>
    <w:rsid w:val="00D71B01"/>
    <w:rsid w:val="00E2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38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7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3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63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07638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223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48197/037e0763307d06d4ef602c8e96101a10fe48280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72984/b26b2e47bd38905e1b2e8e82c424a69d639de743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2023-07-14T06:35:00Z</cp:lastPrinted>
  <dcterms:created xsi:type="dcterms:W3CDTF">2023-07-14T06:23:00Z</dcterms:created>
  <dcterms:modified xsi:type="dcterms:W3CDTF">2023-07-14T08:16:00Z</dcterms:modified>
</cp:coreProperties>
</file>