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7" w:type="dxa"/>
        <w:tblLook w:val="01E0"/>
      </w:tblPr>
      <w:tblGrid>
        <w:gridCol w:w="3369"/>
        <w:gridCol w:w="2149"/>
        <w:gridCol w:w="1000"/>
        <w:gridCol w:w="3079"/>
      </w:tblGrid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587956" w:rsidRDefault="004D2D03" w:rsidP="00927715">
            <w:pPr>
              <w:ind w:left="-142" w:right="-284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587956" w:rsidRDefault="004D2D03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="00587956">
              <w:rPr>
                <w:rFonts w:ascii="Lucida Console" w:hAnsi="Lucida Console"/>
              </w:rPr>
              <w:t>ельского поселения</w:t>
            </w:r>
          </w:p>
          <w:p w:rsidR="00587956" w:rsidRDefault="00587956" w:rsidP="00927715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587956" w:rsidRDefault="00587956" w:rsidP="00927715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587956" w:rsidRDefault="004D2D03" w:rsidP="00927715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4D2D03" w:rsidRDefault="004D2D03" w:rsidP="00927715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87956" w:rsidRDefault="00587956" w:rsidP="00927715">
            <w:pPr>
              <w:jc w:val="center"/>
            </w:pPr>
            <w:proofErr w:type="spellStart"/>
            <w:r>
              <w:rPr>
                <w:rFonts w:ascii="Lucida Console" w:hAnsi="Lucida Console"/>
              </w:rPr>
              <w:t>Сöвет</w:t>
            </w:r>
            <w:proofErr w:type="spellEnd"/>
          </w:p>
          <w:p w:rsidR="00587956" w:rsidRDefault="00587956" w:rsidP="00927715"/>
        </w:tc>
      </w:tr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587956" w:rsidRDefault="00587956" w:rsidP="004D2D0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РЕШЕНИЕ</w:t>
            </w:r>
          </w:p>
          <w:p w:rsidR="00587956" w:rsidRDefault="00587956" w:rsidP="00927715"/>
          <w:p w:rsidR="00587956" w:rsidRDefault="004D2D03" w:rsidP="004D2D0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ПОМШУÖМ</w:t>
            </w:r>
          </w:p>
          <w:p w:rsidR="00587956" w:rsidRDefault="00587956" w:rsidP="00927715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/>
        </w:tc>
      </w:tr>
      <w:tr w:rsidR="00587956" w:rsidTr="007B7B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D27CFE" w:rsidP="00D2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1A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975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5A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1E360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87956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587956" w:rsidP="002A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87956" w:rsidRPr="00A23DEF" w:rsidRDefault="00A975A9" w:rsidP="00A9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5-6/1</w:t>
            </w:r>
          </w:p>
        </w:tc>
      </w:tr>
      <w:tr w:rsidR="00587956" w:rsidTr="007B7BF8"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56" w:rsidRDefault="00587956" w:rsidP="009277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4D6230" w:rsidTr="00CD6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230" w:rsidRPr="004D6230" w:rsidRDefault="004D6230" w:rsidP="004D6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D6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6B49"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</w:t>
            </w:r>
            <w:r w:rsidR="001E3605">
              <w:rPr>
                <w:rFonts w:ascii="Times New Roman" w:hAnsi="Times New Roman" w:cs="Times New Roman"/>
                <w:bCs/>
                <w:sz w:val="28"/>
                <w:szCs w:val="28"/>
              </w:rPr>
              <w:t>за 2021</w:t>
            </w:r>
            <w:r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D6230" w:rsidRPr="004D6230" w:rsidRDefault="004D6230" w:rsidP="00CD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FE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2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P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1. </w:t>
      </w:r>
      <w:r w:rsidRPr="004D6230">
        <w:rPr>
          <w:rFonts w:ascii="Times New Roman" w:hAnsi="Times New Roman" w:cs="Times New Roman"/>
          <w:sz w:val="28"/>
          <w:szCs w:val="26"/>
        </w:rPr>
        <w:t xml:space="preserve">Утвердить отчет об исполнении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1E3605">
        <w:rPr>
          <w:rFonts w:ascii="Times New Roman" w:hAnsi="Times New Roman" w:cs="Times New Roman"/>
          <w:bCs/>
          <w:sz w:val="28"/>
          <w:szCs w:val="28"/>
        </w:rPr>
        <w:t>за 2021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по доходам в сумме </w:t>
      </w:r>
      <w:r w:rsidR="000829F1">
        <w:rPr>
          <w:rFonts w:ascii="Times New Roman" w:hAnsi="Times New Roman" w:cs="Times New Roman"/>
          <w:sz w:val="28"/>
          <w:szCs w:val="26"/>
        </w:rPr>
        <w:t>4314379,41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рублей, по расходам в сумме </w:t>
      </w:r>
      <w:r w:rsidR="00DD2CE8">
        <w:rPr>
          <w:rFonts w:ascii="Times New Roman" w:hAnsi="Times New Roman" w:cs="Times New Roman"/>
          <w:sz w:val="28"/>
          <w:szCs w:val="26"/>
        </w:rPr>
        <w:t>4291035</w:t>
      </w:r>
      <w:r w:rsidR="001E3605">
        <w:rPr>
          <w:rFonts w:ascii="Times New Roman" w:hAnsi="Times New Roman" w:cs="Times New Roman"/>
          <w:sz w:val="28"/>
          <w:szCs w:val="26"/>
        </w:rPr>
        <w:t>,11</w:t>
      </w:r>
      <w:r w:rsidR="00463CCE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с превышением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CEF">
        <w:rPr>
          <w:rFonts w:ascii="Times New Roman" w:hAnsi="Times New Roman" w:cs="Times New Roman"/>
          <w:sz w:val="28"/>
          <w:szCs w:val="26"/>
        </w:rPr>
        <w:t>доходов</w:t>
      </w:r>
      <w:r w:rsidR="00463CCE">
        <w:rPr>
          <w:rFonts w:ascii="Times New Roman" w:hAnsi="Times New Roman" w:cs="Times New Roman"/>
          <w:sz w:val="28"/>
          <w:szCs w:val="26"/>
        </w:rPr>
        <w:t xml:space="preserve"> над </w:t>
      </w:r>
      <w:r w:rsidR="003B3CEF">
        <w:rPr>
          <w:rFonts w:ascii="Times New Roman" w:hAnsi="Times New Roman" w:cs="Times New Roman"/>
          <w:sz w:val="28"/>
          <w:szCs w:val="26"/>
        </w:rPr>
        <w:t>расходами</w:t>
      </w:r>
      <w:r w:rsidR="0048788C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48788C">
        <w:rPr>
          <w:rFonts w:ascii="Times New Roman" w:hAnsi="Times New Roman" w:cs="Times New Roman"/>
          <w:sz w:val="28"/>
          <w:szCs w:val="26"/>
        </w:rPr>
        <w:t>профицита</w:t>
      </w:r>
      <w:proofErr w:type="spellEnd"/>
      <w:r w:rsidR="0048788C">
        <w:rPr>
          <w:rFonts w:ascii="Times New Roman" w:hAnsi="Times New Roman" w:cs="Times New Roman"/>
          <w:sz w:val="28"/>
          <w:szCs w:val="26"/>
        </w:rPr>
        <w:t>)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 сумме </w:t>
      </w:r>
      <w:r w:rsidR="000829F1">
        <w:rPr>
          <w:rFonts w:ascii="Times New Roman" w:hAnsi="Times New Roman" w:cs="Times New Roman"/>
          <w:sz w:val="28"/>
          <w:szCs w:val="26"/>
        </w:rPr>
        <w:t>23344,3</w:t>
      </w:r>
      <w:r w:rsidR="003B3CEF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рублей 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следующими показателями: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CF70A6">
        <w:rPr>
          <w:rFonts w:ascii="Times New Roman" w:hAnsi="Times New Roman" w:cs="Times New Roman"/>
          <w:bCs/>
          <w:sz w:val="28"/>
          <w:szCs w:val="28"/>
        </w:rPr>
        <w:t>за 2021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классификации доходов бюджетов согласно приложению 1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настоящему </w:t>
      </w:r>
      <w:r w:rsidR="004D6230">
        <w:rPr>
          <w:rFonts w:ascii="Times New Roman" w:hAnsi="Times New Roman" w:cs="Times New Roman"/>
          <w:sz w:val="28"/>
          <w:szCs w:val="26"/>
        </w:rPr>
        <w:t>решению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 доходам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CF70A6">
        <w:rPr>
          <w:rFonts w:ascii="Times New Roman" w:hAnsi="Times New Roman" w:cs="Times New Roman"/>
          <w:bCs/>
          <w:sz w:val="28"/>
          <w:szCs w:val="28"/>
        </w:rPr>
        <w:t>за 2021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>
        <w:rPr>
          <w:rFonts w:ascii="Times New Roman" w:hAnsi="Times New Roman" w:cs="Times New Roman"/>
          <w:sz w:val="28"/>
          <w:szCs w:val="26"/>
        </w:rPr>
        <w:t>видов доходов, подвидов доходов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классификации операций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сектора государственного управления</w:t>
      </w:r>
      <w:r>
        <w:rPr>
          <w:rFonts w:ascii="Times New Roman" w:hAnsi="Times New Roman" w:cs="Times New Roman"/>
          <w:sz w:val="28"/>
          <w:szCs w:val="26"/>
        </w:rPr>
        <w:t>, относящихся к доходам 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8"/>
          <w:szCs w:val="26"/>
        </w:rPr>
        <w:t xml:space="preserve">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234785" w:rsidRPr="004D6230" w:rsidRDefault="00234785" w:rsidP="002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</w:t>
      </w:r>
      <w:r w:rsidR="00A30AD0">
        <w:rPr>
          <w:rFonts w:ascii="Times New Roman" w:hAnsi="Times New Roman" w:cs="Times New Roman"/>
          <w:bCs/>
          <w:sz w:val="28"/>
          <w:szCs w:val="28"/>
        </w:rPr>
        <w:t>ского поселения «Ёрмица» за</w:t>
      </w:r>
      <w:r w:rsidR="00CF70A6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по разделам, подразделам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согласно приложению 3</w:t>
      </w:r>
      <w:r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решению</w:t>
      </w:r>
      <w:r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расходам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CF70A6">
        <w:rPr>
          <w:rFonts w:ascii="Times New Roman" w:hAnsi="Times New Roman" w:cs="Times New Roman"/>
          <w:bCs/>
          <w:sz w:val="28"/>
          <w:szCs w:val="28"/>
        </w:rPr>
        <w:t>за 2021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ведомственной структуре расходов бюджета</w:t>
      </w:r>
      <w:r w:rsidR="004D6230">
        <w:rPr>
          <w:rFonts w:ascii="Times New Roman" w:hAnsi="Times New Roman" w:cs="Times New Roman"/>
          <w:sz w:val="28"/>
          <w:szCs w:val="26"/>
        </w:rPr>
        <w:t xml:space="preserve"> 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>
        <w:rPr>
          <w:rFonts w:ascii="Times New Roman" w:hAnsi="Times New Roman" w:cs="Times New Roman"/>
          <w:sz w:val="28"/>
          <w:szCs w:val="26"/>
        </w:rPr>
        <w:t>согласно приложению 4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дефицита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CF70A6">
        <w:rPr>
          <w:rFonts w:ascii="Times New Roman" w:hAnsi="Times New Roman" w:cs="Times New Roman"/>
          <w:bCs/>
          <w:sz w:val="28"/>
          <w:szCs w:val="28"/>
        </w:rPr>
        <w:t>за 2021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по кодам </w:t>
      </w:r>
      <w:r w:rsidR="004D6230" w:rsidRPr="004D6230">
        <w:rPr>
          <w:rFonts w:ascii="Times New Roman" w:hAnsi="Times New Roman" w:cs="Times New Roman"/>
          <w:sz w:val="28"/>
          <w:szCs w:val="26"/>
        </w:rPr>
        <w:lastRenderedPageBreak/>
        <w:t>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источников финансирования дефицитов бюджетов согласно приложению 5 к настоящему </w:t>
      </w:r>
      <w:r>
        <w:rPr>
          <w:rFonts w:ascii="Times New Roman" w:hAnsi="Times New Roman" w:cs="Times New Roman"/>
          <w:sz w:val="28"/>
          <w:szCs w:val="26"/>
        </w:rPr>
        <w:t>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;</w:t>
      </w:r>
    </w:p>
    <w:p w:rsidR="004D6230" w:rsidRPr="004D6230" w:rsidRDefault="00234785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по источникам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финансирования </w:t>
      </w:r>
      <w:r w:rsidR="004D3EC7" w:rsidRPr="00CE40AD">
        <w:rPr>
          <w:rFonts w:ascii="Times New Roman" w:hAnsi="Times New Roman" w:cs="Times New Roman"/>
          <w:sz w:val="28"/>
          <w:szCs w:val="26"/>
        </w:rPr>
        <w:t>дефицита</w:t>
      </w:r>
      <w:r w:rsidR="004D3EC7">
        <w:rPr>
          <w:rFonts w:ascii="Times New Roman" w:hAnsi="Times New Roman" w:cs="Times New Roman"/>
          <w:sz w:val="28"/>
          <w:szCs w:val="26"/>
        </w:rPr>
        <w:t xml:space="preserve"> 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«Ёрмица» </w:t>
      </w:r>
      <w:r w:rsidR="00CF70A6">
        <w:rPr>
          <w:rFonts w:ascii="Times New Roman" w:hAnsi="Times New Roman" w:cs="Times New Roman"/>
          <w:bCs/>
          <w:sz w:val="28"/>
          <w:szCs w:val="28"/>
        </w:rPr>
        <w:t>за 2021</w:t>
      </w:r>
      <w:r w:rsidR="004D6230" w:rsidRPr="004D62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по кодам групп, подгрупп, статей,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видов источников финансирования дефицитов бюджетов классификации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операций сектора государственного управления, относящихся к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230" w:rsidRPr="004D6230">
        <w:rPr>
          <w:rFonts w:ascii="Times New Roman" w:hAnsi="Times New Roman" w:cs="Times New Roman"/>
          <w:sz w:val="28"/>
          <w:szCs w:val="26"/>
        </w:rPr>
        <w:t>источникам ф</w:t>
      </w:r>
      <w:r>
        <w:rPr>
          <w:rFonts w:ascii="Times New Roman" w:hAnsi="Times New Roman" w:cs="Times New Roman"/>
          <w:sz w:val="28"/>
          <w:szCs w:val="26"/>
        </w:rPr>
        <w:t>инансирования дефицита бюджетов</w:t>
      </w:r>
      <w:r w:rsidR="004D6230" w:rsidRPr="004D6230">
        <w:rPr>
          <w:rFonts w:ascii="Times New Roman" w:hAnsi="Times New Roman" w:cs="Times New Roman"/>
          <w:sz w:val="28"/>
          <w:szCs w:val="26"/>
        </w:rPr>
        <w:t xml:space="preserve"> согласно приложению 6</w:t>
      </w:r>
      <w:r w:rsidR="004D6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 настоящему р</w:t>
      </w:r>
      <w:r w:rsidR="004D6230">
        <w:rPr>
          <w:rFonts w:ascii="Times New Roman" w:hAnsi="Times New Roman" w:cs="Times New Roman"/>
          <w:sz w:val="28"/>
          <w:szCs w:val="26"/>
        </w:rPr>
        <w:t>ешению</w:t>
      </w:r>
      <w:r w:rsidR="004D6230" w:rsidRPr="004D6230">
        <w:rPr>
          <w:rFonts w:ascii="Times New Roman" w:hAnsi="Times New Roman" w:cs="Times New Roman"/>
          <w:sz w:val="28"/>
          <w:szCs w:val="26"/>
        </w:rPr>
        <w:t>.</w:t>
      </w:r>
    </w:p>
    <w:p w:rsidR="004D6230" w:rsidRDefault="004D6230" w:rsidP="00CE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E40AD">
        <w:rPr>
          <w:rFonts w:ascii="Times New Roman" w:hAnsi="Times New Roman" w:cs="Times New Roman"/>
          <w:b/>
          <w:bCs/>
          <w:sz w:val="28"/>
          <w:szCs w:val="26"/>
        </w:rPr>
        <w:t>2.</w:t>
      </w:r>
      <w:r w:rsidRPr="004D623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>Настоящ</w:t>
      </w:r>
      <w:r w:rsidR="00234785">
        <w:rPr>
          <w:rFonts w:ascii="Times New Roman" w:hAnsi="Times New Roman" w:cs="Times New Roman"/>
          <w:sz w:val="28"/>
          <w:szCs w:val="26"/>
        </w:rPr>
        <w:t>ее р</w:t>
      </w:r>
      <w:r>
        <w:rPr>
          <w:rFonts w:ascii="Times New Roman" w:hAnsi="Times New Roman" w:cs="Times New Roman"/>
          <w:sz w:val="28"/>
          <w:szCs w:val="26"/>
        </w:rPr>
        <w:t>ешение</w:t>
      </w:r>
      <w:r w:rsidRPr="004D6230">
        <w:rPr>
          <w:rFonts w:ascii="Times New Roman" w:hAnsi="Times New Roman" w:cs="Times New Roman"/>
          <w:sz w:val="28"/>
          <w:szCs w:val="26"/>
        </w:rPr>
        <w:t xml:space="preserve"> вступает в силу со дня его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D6230">
        <w:rPr>
          <w:rFonts w:ascii="Times New Roman" w:hAnsi="Times New Roman" w:cs="Times New Roman"/>
          <w:sz w:val="28"/>
          <w:szCs w:val="26"/>
        </w:rPr>
        <w:t xml:space="preserve">официального </w:t>
      </w:r>
      <w:r w:rsidRPr="00CE40AD">
        <w:rPr>
          <w:rFonts w:ascii="Times New Roman" w:hAnsi="Times New Roman" w:cs="Times New Roman"/>
          <w:sz w:val="28"/>
          <w:szCs w:val="26"/>
        </w:rPr>
        <w:t>о</w:t>
      </w:r>
      <w:r w:rsidR="00234785">
        <w:rPr>
          <w:rFonts w:ascii="Times New Roman" w:hAnsi="Times New Roman" w:cs="Times New Roman"/>
          <w:sz w:val="28"/>
          <w:szCs w:val="26"/>
        </w:rPr>
        <w:t>публикования</w:t>
      </w:r>
      <w:r w:rsidRPr="00CE40AD">
        <w:rPr>
          <w:rFonts w:ascii="Times New Roman" w:hAnsi="Times New Roman" w:cs="Times New Roman"/>
          <w:sz w:val="28"/>
          <w:szCs w:val="26"/>
        </w:rPr>
        <w:t>.</w:t>
      </w:r>
    </w:p>
    <w:p w:rsidR="00CE40AD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4D6230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CE40AD" w:rsidRDefault="00265200" w:rsidP="004D6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E40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CE40AD">
        <w:rPr>
          <w:rFonts w:ascii="Times New Roman" w:hAnsi="Times New Roman" w:cs="Times New Roman"/>
          <w:sz w:val="28"/>
        </w:rPr>
        <w:t xml:space="preserve"> «Ёрмица»        </w:t>
      </w:r>
      <w:r w:rsidR="003F7079">
        <w:rPr>
          <w:rFonts w:ascii="Times New Roman" w:hAnsi="Times New Roman" w:cs="Times New Roman"/>
          <w:sz w:val="28"/>
        </w:rPr>
        <w:t xml:space="preserve">           </w:t>
      </w:r>
      <w:r w:rsidR="00ED761A">
        <w:rPr>
          <w:rFonts w:ascii="Times New Roman" w:hAnsi="Times New Roman" w:cs="Times New Roman"/>
          <w:sz w:val="28"/>
        </w:rPr>
        <w:t xml:space="preserve">                       </w:t>
      </w:r>
      <w:r w:rsidR="00CF70A6">
        <w:rPr>
          <w:rFonts w:ascii="Times New Roman" w:hAnsi="Times New Roman" w:cs="Times New Roman"/>
          <w:sz w:val="28"/>
        </w:rPr>
        <w:t>А.А. Торопов</w:t>
      </w:r>
    </w:p>
    <w:sectPr w:rsidR="00CE40AD" w:rsidRPr="00CE40AD" w:rsidSect="002E13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230"/>
    <w:rsid w:val="000829F1"/>
    <w:rsid w:val="000C4A00"/>
    <w:rsid w:val="000D71C8"/>
    <w:rsid w:val="00110A4B"/>
    <w:rsid w:val="001A61A9"/>
    <w:rsid w:val="001C7B7F"/>
    <w:rsid w:val="001E15C7"/>
    <w:rsid w:val="001E34DC"/>
    <w:rsid w:val="001E3605"/>
    <w:rsid w:val="001F42CB"/>
    <w:rsid w:val="00234785"/>
    <w:rsid w:val="00237D76"/>
    <w:rsid w:val="00256E6B"/>
    <w:rsid w:val="00265200"/>
    <w:rsid w:val="002E136C"/>
    <w:rsid w:val="002F0760"/>
    <w:rsid w:val="003227A5"/>
    <w:rsid w:val="0033718D"/>
    <w:rsid w:val="00354624"/>
    <w:rsid w:val="0035692D"/>
    <w:rsid w:val="00362196"/>
    <w:rsid w:val="00373F95"/>
    <w:rsid w:val="003821A6"/>
    <w:rsid w:val="003B3CEF"/>
    <w:rsid w:val="003C4874"/>
    <w:rsid w:val="003F7079"/>
    <w:rsid w:val="00463CCE"/>
    <w:rsid w:val="00472319"/>
    <w:rsid w:val="0048788C"/>
    <w:rsid w:val="004D2D03"/>
    <w:rsid w:val="004D3EC7"/>
    <w:rsid w:val="004D6230"/>
    <w:rsid w:val="00555B3E"/>
    <w:rsid w:val="00587956"/>
    <w:rsid w:val="005A2685"/>
    <w:rsid w:val="00601258"/>
    <w:rsid w:val="00697B8A"/>
    <w:rsid w:val="006F18B6"/>
    <w:rsid w:val="007561A5"/>
    <w:rsid w:val="007B2DC9"/>
    <w:rsid w:val="007B7BF8"/>
    <w:rsid w:val="008E3272"/>
    <w:rsid w:val="00953F96"/>
    <w:rsid w:val="00955102"/>
    <w:rsid w:val="0097686C"/>
    <w:rsid w:val="009D2537"/>
    <w:rsid w:val="009D6E5F"/>
    <w:rsid w:val="00A2209E"/>
    <w:rsid w:val="00A2517C"/>
    <w:rsid w:val="00A30AD0"/>
    <w:rsid w:val="00A327EA"/>
    <w:rsid w:val="00A372E8"/>
    <w:rsid w:val="00A4536F"/>
    <w:rsid w:val="00A975A9"/>
    <w:rsid w:val="00AD0AFB"/>
    <w:rsid w:val="00B43C16"/>
    <w:rsid w:val="00B55716"/>
    <w:rsid w:val="00BC14B7"/>
    <w:rsid w:val="00C02F4F"/>
    <w:rsid w:val="00CD6B49"/>
    <w:rsid w:val="00CE40AD"/>
    <w:rsid w:val="00CF70A6"/>
    <w:rsid w:val="00D03F4C"/>
    <w:rsid w:val="00D27CFE"/>
    <w:rsid w:val="00D85C57"/>
    <w:rsid w:val="00DD2CE8"/>
    <w:rsid w:val="00E1041A"/>
    <w:rsid w:val="00EA1204"/>
    <w:rsid w:val="00ED761A"/>
    <w:rsid w:val="00EF187F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B"/>
  </w:style>
  <w:style w:type="paragraph" w:styleId="1">
    <w:name w:val="heading 1"/>
    <w:basedOn w:val="a"/>
    <w:next w:val="a"/>
    <w:link w:val="10"/>
    <w:qFormat/>
    <w:rsid w:val="005879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9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Киприяновна</cp:lastModifiedBy>
  <cp:revision>41</cp:revision>
  <cp:lastPrinted>2022-08-03T13:31:00Z</cp:lastPrinted>
  <dcterms:created xsi:type="dcterms:W3CDTF">2014-03-21T09:09:00Z</dcterms:created>
  <dcterms:modified xsi:type="dcterms:W3CDTF">2022-08-03T13:31:00Z</dcterms:modified>
</cp:coreProperties>
</file>