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Default="00B17FFE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21</w:t>
            </w:r>
            <w:r w:rsidR="002F1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36CA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D36CA">
              <w:rPr>
                <w:rFonts w:ascii="Times New Roman" w:hAnsi="Times New Roman"/>
                <w:sz w:val="28"/>
                <w:szCs w:val="28"/>
              </w:rPr>
              <w:t>3</w:t>
            </w:r>
            <w:r w:rsidR="00B17F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E73495" w:rsidRDefault="00E73495" w:rsidP="00EA4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E73495">
              <w:rPr>
                <w:rFonts w:ascii="Times New Roman" w:eastAsia="Times New Roman" w:hAnsi="Times New Roman" w:cs="Times New Roman"/>
                <w:sz w:val="28"/>
              </w:rPr>
              <w:t>О наделении администрации сельского поселения «Ёрмица» полномочиями администратора доходов бюджета сельского поселения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785668" w:rsidRDefault="00785668" w:rsidP="00785668">
      <w:pPr>
        <w:spacing w:after="0"/>
      </w:pPr>
    </w:p>
    <w:p w:rsidR="00E10E79" w:rsidRDefault="00E10E79" w:rsidP="009775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495" w:rsidRPr="00E73495" w:rsidRDefault="00E73495" w:rsidP="0077549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E73495">
        <w:rPr>
          <w:rFonts w:ascii="Times New Roman" w:eastAsia="Times New Roman" w:hAnsi="Times New Roman" w:cs="Times New Roman"/>
          <w:sz w:val="28"/>
        </w:rPr>
        <w:t>В соответствии со статьёй 160.1 Бюджетного кодекса Российской Федерации, решением Совета сельского поселения «Ёрмица»</w:t>
      </w:r>
      <w:r w:rsidR="00B17FFE">
        <w:rPr>
          <w:rFonts w:ascii="Times New Roman" w:eastAsia="Times New Roman" w:hAnsi="Times New Roman" w:cs="Times New Roman"/>
          <w:sz w:val="28"/>
        </w:rPr>
        <w:t xml:space="preserve"> от  21 декабря 2020 года № 4-27/1</w:t>
      </w:r>
      <w:r w:rsidRPr="00E73495">
        <w:rPr>
          <w:rFonts w:ascii="Times New Roman" w:eastAsia="Times New Roman" w:hAnsi="Times New Roman" w:cs="Times New Roman"/>
          <w:sz w:val="28"/>
        </w:rPr>
        <w:t xml:space="preserve"> «О бюджете муниципального образования сел</w:t>
      </w:r>
      <w:r w:rsidR="00775499">
        <w:rPr>
          <w:rFonts w:ascii="Times New Roman" w:eastAsia="Times New Roman" w:hAnsi="Times New Roman" w:cs="Times New Roman"/>
          <w:sz w:val="28"/>
        </w:rPr>
        <w:t>ь</w:t>
      </w:r>
      <w:r w:rsidR="00B17FFE">
        <w:rPr>
          <w:rFonts w:ascii="Times New Roman" w:eastAsia="Times New Roman" w:hAnsi="Times New Roman" w:cs="Times New Roman"/>
          <w:sz w:val="28"/>
        </w:rPr>
        <w:t>ского поселения «Ёрмица» на 2021</w:t>
      </w:r>
      <w:r w:rsidR="00B17FFE">
        <w:rPr>
          <w:rFonts w:ascii="Times New Roman" w:hAnsi="Times New Roman" w:cs="Times New Roman"/>
          <w:sz w:val="28"/>
        </w:rPr>
        <w:t xml:space="preserve"> год и на плановый период 2022 и 2023</w:t>
      </w:r>
      <w:r w:rsidRPr="00E73495">
        <w:rPr>
          <w:rFonts w:ascii="Times New Roman" w:eastAsia="Times New Roman" w:hAnsi="Times New Roman" w:cs="Times New Roman"/>
          <w:sz w:val="28"/>
        </w:rPr>
        <w:t xml:space="preserve"> годов»,</w:t>
      </w:r>
      <w:r>
        <w:rPr>
          <w:rFonts w:ascii="Times New Roman" w:hAnsi="Times New Roman" w:cs="Times New Roman"/>
          <w:sz w:val="28"/>
        </w:rPr>
        <w:t xml:space="preserve"> администрация сельского поселения «Ёрмица»</w:t>
      </w:r>
    </w:p>
    <w:p w:rsidR="00E73495" w:rsidRPr="00E73495" w:rsidRDefault="00E73495" w:rsidP="007754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3495">
        <w:rPr>
          <w:rFonts w:ascii="Times New Roman" w:eastAsia="Times New Roman" w:hAnsi="Times New Roman" w:cs="Times New Roman"/>
          <w:sz w:val="28"/>
        </w:rPr>
        <w:t>ПОСТА</w:t>
      </w:r>
      <w:r>
        <w:rPr>
          <w:rFonts w:ascii="Times New Roman" w:hAnsi="Times New Roman" w:cs="Times New Roman"/>
          <w:sz w:val="28"/>
        </w:rPr>
        <w:t>НОВЛЯЕТ</w:t>
      </w:r>
      <w:r w:rsidRPr="00E73495">
        <w:rPr>
          <w:rFonts w:ascii="Times New Roman" w:eastAsia="Times New Roman" w:hAnsi="Times New Roman" w:cs="Times New Roman"/>
          <w:sz w:val="28"/>
        </w:rPr>
        <w:t>:</w:t>
      </w:r>
    </w:p>
    <w:p w:rsidR="00E73495" w:rsidRPr="00E73495" w:rsidRDefault="00E73495" w:rsidP="007754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3495">
        <w:rPr>
          <w:rFonts w:ascii="Times New Roman" w:eastAsia="Times New Roman" w:hAnsi="Times New Roman" w:cs="Times New Roman"/>
          <w:sz w:val="28"/>
        </w:rPr>
        <w:t>1. Наделить администрацию муниципального образования се</w:t>
      </w:r>
      <w:r w:rsidR="00775499">
        <w:rPr>
          <w:rFonts w:ascii="Times New Roman" w:eastAsia="Times New Roman" w:hAnsi="Times New Roman" w:cs="Times New Roman"/>
          <w:sz w:val="28"/>
        </w:rPr>
        <w:t>л</w:t>
      </w:r>
      <w:r w:rsidR="00B17FFE">
        <w:rPr>
          <w:rFonts w:ascii="Times New Roman" w:eastAsia="Times New Roman" w:hAnsi="Times New Roman" w:cs="Times New Roman"/>
          <w:sz w:val="28"/>
        </w:rPr>
        <w:t>ьского поселения «Ёрмица» в 2021</w:t>
      </w:r>
      <w:r w:rsidRPr="00E73495">
        <w:rPr>
          <w:rFonts w:ascii="Times New Roman" w:eastAsia="Times New Roman" w:hAnsi="Times New Roman" w:cs="Times New Roman"/>
          <w:sz w:val="28"/>
        </w:rPr>
        <w:t xml:space="preserve"> году полномочиями администратора доходов бюджета муниципального образования сельского поселения «Ёрмица» по перечню доходов, согласно приложению 1.</w:t>
      </w:r>
    </w:p>
    <w:p w:rsidR="00E73495" w:rsidRPr="00E73495" w:rsidRDefault="00E73495" w:rsidP="007754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3495">
        <w:rPr>
          <w:rFonts w:ascii="Times New Roman" w:eastAsia="Times New Roman" w:hAnsi="Times New Roman" w:cs="Times New Roman"/>
          <w:sz w:val="28"/>
        </w:rPr>
        <w:t>2. Обеспечить выполнение администрацией сельского поселения, функций администратора доходов бюджета муниципального образования сельского поселения «Ёрмица», руководствуясь следующими бюджетными полномочиями:</w:t>
      </w:r>
    </w:p>
    <w:p w:rsidR="00E73495" w:rsidRPr="00E73495" w:rsidRDefault="00E73495" w:rsidP="007754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3495">
        <w:rPr>
          <w:rFonts w:ascii="Times New Roman" w:eastAsia="Times New Roman" w:hAnsi="Times New Roman" w:cs="Times New Roman"/>
          <w:sz w:val="28"/>
        </w:rPr>
        <w:t>2.1. Начисление, учет, контроль за правильностью исчисления, полнотой и своевременность осуществления платежей в бюджет, пеней и штрафов по ним.</w:t>
      </w:r>
    </w:p>
    <w:p w:rsidR="00E73495" w:rsidRPr="00E73495" w:rsidRDefault="00E73495" w:rsidP="007754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3495">
        <w:rPr>
          <w:rFonts w:ascii="Times New Roman" w:eastAsia="Times New Roman" w:hAnsi="Times New Roman" w:cs="Times New Roman"/>
          <w:sz w:val="28"/>
        </w:rPr>
        <w:t>2.2. Принятие решения о возврате уплаченных (взысканных) платежей в бюджет, пеней и штрафов и предоставление заявки на возврат в Управление Федерального казначейства по Республике Коми для осуществления возврата в порядке, установленном Министерством финансов Российской Федерации.</w:t>
      </w:r>
    </w:p>
    <w:p w:rsidR="00E73495" w:rsidRPr="00E73495" w:rsidRDefault="00E73495" w:rsidP="007754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3495">
        <w:rPr>
          <w:rFonts w:ascii="Times New Roman" w:eastAsia="Times New Roman" w:hAnsi="Times New Roman" w:cs="Times New Roman"/>
          <w:sz w:val="28"/>
        </w:rPr>
        <w:lastRenderedPageBreak/>
        <w:t>2.3. Принятие решения о зачете (уточнении) платежей в бюджет муниципального образования сельского поселения «Ёрмица», и предоставление уведомления в Управление Федерального казначейства по Республике Коми.</w:t>
      </w:r>
    </w:p>
    <w:p w:rsidR="00E73495" w:rsidRPr="00E73495" w:rsidRDefault="00E73495" w:rsidP="007754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3495">
        <w:rPr>
          <w:rFonts w:ascii="Times New Roman" w:eastAsia="Times New Roman" w:hAnsi="Times New Roman" w:cs="Times New Roman"/>
          <w:sz w:val="28"/>
        </w:rPr>
        <w:t xml:space="preserve">2.4. Доведение до плательщиков банковских реквизитов для перечисления платежей по администрируемым доходам на счет 40101 Управления Федерального казначейства по Республике Коми. </w:t>
      </w:r>
    </w:p>
    <w:p w:rsidR="00E73495" w:rsidRPr="00E73495" w:rsidRDefault="00E73495" w:rsidP="007754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3495">
        <w:rPr>
          <w:rFonts w:ascii="Times New Roman" w:eastAsia="Times New Roman" w:hAnsi="Times New Roman" w:cs="Times New Roman"/>
          <w:sz w:val="28"/>
        </w:rPr>
        <w:t>2.5. Формирование бюджетной отчетности, необходимой для осуществления администрацией сельского поселения, полномочий главного администратора доходов бюджета муниципального образования сельского поселения «Ёрмица».</w:t>
      </w:r>
    </w:p>
    <w:p w:rsidR="00E73495" w:rsidRPr="00E73495" w:rsidRDefault="00E73495" w:rsidP="007754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3495">
        <w:rPr>
          <w:rFonts w:ascii="Times New Roman" w:eastAsia="Times New Roman" w:hAnsi="Times New Roman" w:cs="Times New Roman"/>
          <w:sz w:val="28"/>
        </w:rPr>
        <w:t>2.6. Составление и предоставление администрацией муниципального образования сельского поселения бюджетных проектировок по доходам на очередной финансовый год и среднесрочную перспективу, а также пояснительной записки к ним в установленные сроки.</w:t>
      </w:r>
    </w:p>
    <w:p w:rsidR="00E73495" w:rsidRPr="00E73495" w:rsidRDefault="00E73495" w:rsidP="007754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73495">
        <w:rPr>
          <w:rFonts w:ascii="Times New Roman" w:eastAsia="Times New Roman" w:hAnsi="Times New Roman" w:cs="Times New Roman"/>
          <w:sz w:val="28"/>
        </w:rPr>
        <w:t xml:space="preserve">3. Контроль за исполнением настоящего постановления возложить на </w:t>
      </w:r>
      <w:r w:rsidR="00BA43F6">
        <w:rPr>
          <w:rFonts w:ascii="Times New Roman" w:eastAsia="Times New Roman" w:hAnsi="Times New Roman" w:cs="Times New Roman"/>
          <w:sz w:val="28"/>
        </w:rPr>
        <w:t xml:space="preserve">ведущего эксперта администрации сельского поселения «Ёрмица» Петренко А.А. </w:t>
      </w:r>
    </w:p>
    <w:p w:rsidR="00E73495" w:rsidRPr="00E73495" w:rsidRDefault="00E73495" w:rsidP="0077549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3495">
        <w:rPr>
          <w:rFonts w:ascii="Times New Roman" w:eastAsia="Times New Roman" w:hAnsi="Times New Roman" w:cs="Times New Roman"/>
          <w:sz w:val="28"/>
        </w:rPr>
        <w:t xml:space="preserve">          </w:t>
      </w:r>
      <w:r w:rsidRPr="00E73495">
        <w:rPr>
          <w:rFonts w:ascii="Times New Roman" w:eastAsia="Times New Roman" w:hAnsi="Times New Roman" w:cs="Times New Roman"/>
          <w:sz w:val="28"/>
        </w:rPr>
        <w:tab/>
        <w:t>4. Установленные правоотношения</w:t>
      </w:r>
      <w:r w:rsidR="00775499">
        <w:rPr>
          <w:rFonts w:ascii="Times New Roman" w:eastAsia="Times New Roman" w:hAnsi="Times New Roman" w:cs="Times New Roman"/>
          <w:sz w:val="28"/>
        </w:rPr>
        <w:t xml:space="preserve"> </w:t>
      </w:r>
      <w:r w:rsidR="00B17FFE">
        <w:rPr>
          <w:rFonts w:ascii="Times New Roman" w:eastAsia="Times New Roman" w:hAnsi="Times New Roman" w:cs="Times New Roman"/>
          <w:sz w:val="28"/>
        </w:rPr>
        <w:t>вступают в силу с 01 января 2021</w:t>
      </w:r>
      <w:r w:rsidRPr="00E73495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E73495" w:rsidRPr="00E73495" w:rsidRDefault="00E73495" w:rsidP="0077549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3495" w:rsidRPr="00E73495" w:rsidRDefault="00E73495" w:rsidP="00775499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E73495">
        <w:rPr>
          <w:rFonts w:ascii="Times New Roman" w:eastAsia="Times New Roman" w:hAnsi="Times New Roman" w:cs="Times New Roman"/>
          <w:sz w:val="28"/>
        </w:rPr>
        <w:t xml:space="preserve">Глава сельского поселения «Ёрмица»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E73495">
        <w:rPr>
          <w:rFonts w:ascii="Times New Roman" w:eastAsia="Times New Roman" w:hAnsi="Times New Roman" w:cs="Times New Roman"/>
          <w:sz w:val="28"/>
        </w:rPr>
        <w:t xml:space="preserve">          С.К. Канева</w:t>
      </w:r>
    </w:p>
    <w:p w:rsidR="0074415D" w:rsidRPr="00E73495" w:rsidRDefault="0074415D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8"/>
        </w:rPr>
      </w:pPr>
    </w:p>
    <w:p w:rsidR="00E73495" w:rsidRDefault="00E73495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C42" w:rsidRDefault="007F7C42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499" w:rsidRDefault="00775499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499" w:rsidRDefault="00775499" w:rsidP="00E73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Default="00E73495" w:rsidP="00684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95" w:rsidRPr="007F7C42" w:rsidRDefault="00E73495" w:rsidP="00E7349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7C4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A3672" w:rsidRDefault="00CA3672" w:rsidP="00CA367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 w:rsidR="00E73495" w:rsidRPr="007F7C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73495" w:rsidRPr="007F7C42" w:rsidRDefault="00E73495" w:rsidP="00CA367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7C42">
        <w:rPr>
          <w:rFonts w:ascii="Times New Roman" w:hAnsi="Times New Roman" w:cs="Times New Roman"/>
          <w:sz w:val="24"/>
          <w:szCs w:val="24"/>
        </w:rPr>
        <w:t>сельского поселения «Ёрмица»</w:t>
      </w:r>
    </w:p>
    <w:p w:rsidR="00E73495" w:rsidRDefault="00B17FFE" w:rsidP="00E7349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="007F7C42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2020 г. № 36</w:t>
      </w:r>
    </w:p>
    <w:tbl>
      <w:tblPr>
        <w:tblW w:w="9371" w:type="dxa"/>
        <w:tblInd w:w="93" w:type="dxa"/>
        <w:tblLook w:val="04A0"/>
      </w:tblPr>
      <w:tblGrid>
        <w:gridCol w:w="1872"/>
        <w:gridCol w:w="2662"/>
        <w:gridCol w:w="4837"/>
      </w:tblGrid>
      <w:tr w:rsidR="00B17FFE" w:rsidRPr="00B17FFE" w:rsidTr="00B17FFE">
        <w:trPr>
          <w:trHeight w:val="168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ПЕРЕЧЕНЬ </w:t>
            </w:r>
            <w:r w:rsidRPr="00B1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br/>
              <w:t xml:space="preserve">ГЛАВНЫХ АДМИНИСТРАТОРОВ ДОХОДОВ </w:t>
            </w:r>
            <w:r w:rsidRPr="00B1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br/>
              <w:t>БЮДЖЕТА МУНИЦИПАЛЬНОГО ОБРАЗОВАНИЯ СЕЛЬСКОГО ПОСЕЛЕНИЯ "ЁРМИЦА"</w:t>
            </w:r>
          </w:p>
        </w:tc>
      </w:tr>
      <w:tr w:rsidR="00B17FFE" w:rsidRPr="00B17FFE" w:rsidTr="00B17FFE">
        <w:trPr>
          <w:trHeight w:val="315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17FFE" w:rsidRPr="00B17FFE" w:rsidTr="00B17FFE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 бюджета  муниципального образования сельского поселения "Ёрмица"</w:t>
            </w:r>
          </w:p>
        </w:tc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FE" w:rsidRPr="00B17FFE" w:rsidRDefault="00B17FFE" w:rsidP="00B17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FFE" w:rsidRPr="00B17FFE" w:rsidTr="00B17FFE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17FFE" w:rsidRPr="00B17FFE" w:rsidTr="00B17FFE">
        <w:trPr>
          <w:trHeight w:val="315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F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FFE" w:rsidRPr="00B17FFE" w:rsidRDefault="00B17FFE" w:rsidP="00B17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"Ёрмица"</w:t>
            </w:r>
          </w:p>
        </w:tc>
      </w:tr>
      <w:tr w:rsidR="00B17FFE" w:rsidRPr="00B17FFE" w:rsidTr="00B17FFE">
        <w:trPr>
          <w:trHeight w:val="1890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17FFE" w:rsidRPr="00B17FFE" w:rsidTr="00B17FFE">
        <w:trPr>
          <w:trHeight w:val="1575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7FFE" w:rsidRPr="00B17FFE" w:rsidTr="00B17FFE">
        <w:trPr>
          <w:trHeight w:val="945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17FFE" w:rsidRPr="00B17FFE" w:rsidTr="00B17FFE">
        <w:trPr>
          <w:trHeight w:val="1890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7FFE" w:rsidRPr="00B17FFE" w:rsidTr="00B17FFE">
        <w:trPr>
          <w:trHeight w:val="630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17FFE" w:rsidRPr="00B17FFE" w:rsidTr="00B17FFE">
        <w:trPr>
          <w:trHeight w:val="1890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17FFE" w:rsidRPr="00B17FFE" w:rsidTr="00B17FFE">
        <w:trPr>
          <w:trHeight w:val="2205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7FFE" w:rsidRPr="00B17FFE" w:rsidTr="00B17FFE">
        <w:trPr>
          <w:trHeight w:val="630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17FFE" w:rsidRPr="00B17FFE" w:rsidTr="00B17FFE">
        <w:trPr>
          <w:trHeight w:val="3915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17FFE" w:rsidRPr="00B17FFE" w:rsidTr="00B17FFE">
        <w:trPr>
          <w:trHeight w:val="3585"/>
        </w:trPr>
        <w:tc>
          <w:tcPr>
            <w:tcW w:w="1872" w:type="dxa"/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1 16 10062 10 0000 140</w:t>
            </w:r>
          </w:p>
        </w:tc>
        <w:tc>
          <w:tcPr>
            <w:tcW w:w="4837" w:type="dxa"/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17FFE" w:rsidRPr="00B17FFE" w:rsidTr="00B17FFE">
        <w:trPr>
          <w:trHeight w:val="1260"/>
        </w:trPr>
        <w:tc>
          <w:tcPr>
            <w:tcW w:w="1872" w:type="dxa"/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662" w:type="dxa"/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1 16 10100 10 0000 140</w:t>
            </w:r>
          </w:p>
        </w:tc>
        <w:tc>
          <w:tcPr>
            <w:tcW w:w="4837" w:type="dxa"/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17FFE" w:rsidRPr="00B17FFE" w:rsidTr="00B17FFE">
        <w:trPr>
          <w:trHeight w:val="630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17FFE" w:rsidRPr="00B17FFE" w:rsidTr="00B17FFE">
        <w:trPr>
          <w:trHeight w:val="630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17FFE" w:rsidRPr="00B17FFE" w:rsidTr="00B17FFE">
        <w:trPr>
          <w:trHeight w:val="630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B17FFE" w:rsidRPr="00B17FFE" w:rsidTr="00B17FFE">
        <w:trPr>
          <w:trHeight w:val="945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17FFE" w:rsidRPr="00B17FFE" w:rsidTr="00B17FFE">
        <w:trPr>
          <w:trHeight w:val="315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B17FFE" w:rsidRPr="00B17FFE" w:rsidTr="00B17FFE">
        <w:trPr>
          <w:trHeight w:val="315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17FFE" w:rsidRPr="00B17FFE" w:rsidTr="00B17FFE">
        <w:trPr>
          <w:trHeight w:val="945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17FFE" w:rsidRPr="00B17FFE" w:rsidTr="00B17FFE">
        <w:trPr>
          <w:trHeight w:val="945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7FFE" w:rsidRPr="00B17FFE" w:rsidTr="00B17FFE">
        <w:trPr>
          <w:trHeight w:val="945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17FFE" w:rsidRPr="00B17FFE" w:rsidTr="00B17FFE">
        <w:trPr>
          <w:trHeight w:val="1575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7FFE" w:rsidRPr="00B17FFE" w:rsidTr="00B17FFE">
        <w:trPr>
          <w:trHeight w:val="630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17FFE" w:rsidRPr="00B17FFE" w:rsidTr="00B17FFE">
        <w:trPr>
          <w:trHeight w:val="630"/>
        </w:trPr>
        <w:tc>
          <w:tcPr>
            <w:tcW w:w="1872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662" w:type="dxa"/>
            <w:tcBorders>
              <w:top w:val="nil"/>
            </w:tcBorders>
            <w:shd w:val="clear" w:color="FFFFFF" w:fill="FFFFFF"/>
            <w:hideMark/>
          </w:tcPr>
          <w:p w:rsidR="00B17FFE" w:rsidRPr="00B17FFE" w:rsidRDefault="00B17FFE" w:rsidP="00B1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4837" w:type="dxa"/>
            <w:tcBorders>
              <w:top w:val="nil"/>
            </w:tcBorders>
            <w:shd w:val="clear" w:color="auto" w:fill="auto"/>
            <w:hideMark/>
          </w:tcPr>
          <w:p w:rsidR="00B17FFE" w:rsidRPr="00B17FFE" w:rsidRDefault="00B17FFE" w:rsidP="00B1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E6544F" w:rsidRDefault="00E6544F" w:rsidP="006848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4F" w:rsidRDefault="00E6544F" w:rsidP="00E6544F">
      <w:pPr>
        <w:rPr>
          <w:rFonts w:ascii="Times New Roman" w:hAnsi="Times New Roman" w:cs="Times New Roman"/>
          <w:sz w:val="24"/>
          <w:szCs w:val="24"/>
        </w:rPr>
      </w:pPr>
    </w:p>
    <w:p w:rsidR="00CA3672" w:rsidRPr="00E6544F" w:rsidRDefault="00E6544F" w:rsidP="00E654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CA3672" w:rsidRPr="00E6544F" w:rsidSect="00B17FFE">
      <w:footerReference w:type="even" r:id="rId9"/>
      <w:footerReference w:type="default" r:id="rId10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9B2" w:rsidRDefault="000709B2" w:rsidP="00A80880">
      <w:pPr>
        <w:spacing w:after="0" w:line="240" w:lineRule="auto"/>
      </w:pPr>
      <w:r>
        <w:separator/>
      </w:r>
    </w:p>
  </w:endnote>
  <w:endnote w:type="continuationSeparator" w:id="1">
    <w:p w:rsidR="000709B2" w:rsidRDefault="000709B2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753D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0709B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0709B2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9B2" w:rsidRDefault="000709B2" w:rsidP="00A80880">
      <w:pPr>
        <w:spacing w:after="0" w:line="240" w:lineRule="auto"/>
      </w:pPr>
      <w:r>
        <w:separator/>
      </w:r>
    </w:p>
  </w:footnote>
  <w:footnote w:type="continuationSeparator" w:id="1">
    <w:p w:rsidR="000709B2" w:rsidRDefault="000709B2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72AA1"/>
    <w:multiLevelType w:val="hybridMultilevel"/>
    <w:tmpl w:val="4B22CEF8"/>
    <w:lvl w:ilvl="0" w:tplc="FEF6E846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7B21A60"/>
    <w:multiLevelType w:val="hybridMultilevel"/>
    <w:tmpl w:val="2722AFB0"/>
    <w:lvl w:ilvl="0" w:tplc="D34ED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D45DA0"/>
    <w:multiLevelType w:val="hybridMultilevel"/>
    <w:tmpl w:val="DEDE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E013725"/>
    <w:multiLevelType w:val="hybridMultilevel"/>
    <w:tmpl w:val="43A6CD04"/>
    <w:lvl w:ilvl="0" w:tplc="67F6B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03DDF"/>
    <w:rsid w:val="0002799C"/>
    <w:rsid w:val="00032353"/>
    <w:rsid w:val="000341F9"/>
    <w:rsid w:val="0004450A"/>
    <w:rsid w:val="00054FE2"/>
    <w:rsid w:val="00060C60"/>
    <w:rsid w:val="00066E49"/>
    <w:rsid w:val="000709B2"/>
    <w:rsid w:val="000749B6"/>
    <w:rsid w:val="000A5439"/>
    <w:rsid w:val="000B2946"/>
    <w:rsid w:val="000B42DD"/>
    <w:rsid w:val="000C0390"/>
    <w:rsid w:val="000D36CA"/>
    <w:rsid w:val="000F2DAE"/>
    <w:rsid w:val="00102918"/>
    <w:rsid w:val="001065B3"/>
    <w:rsid w:val="0010712F"/>
    <w:rsid w:val="0012745A"/>
    <w:rsid w:val="0013283C"/>
    <w:rsid w:val="001409FE"/>
    <w:rsid w:val="0015008A"/>
    <w:rsid w:val="001713F4"/>
    <w:rsid w:val="00173EAF"/>
    <w:rsid w:val="00193E78"/>
    <w:rsid w:val="001B0C2A"/>
    <w:rsid w:val="001B26B1"/>
    <w:rsid w:val="001B7368"/>
    <w:rsid w:val="001E50AA"/>
    <w:rsid w:val="001E70D3"/>
    <w:rsid w:val="001F5188"/>
    <w:rsid w:val="00274906"/>
    <w:rsid w:val="0028213B"/>
    <w:rsid w:val="002B6BD1"/>
    <w:rsid w:val="002B6BE0"/>
    <w:rsid w:val="002C1882"/>
    <w:rsid w:val="002C26F1"/>
    <w:rsid w:val="002C5B89"/>
    <w:rsid w:val="002D5C4A"/>
    <w:rsid w:val="002F101C"/>
    <w:rsid w:val="003251ED"/>
    <w:rsid w:val="00330C83"/>
    <w:rsid w:val="00341567"/>
    <w:rsid w:val="003416D1"/>
    <w:rsid w:val="0035706A"/>
    <w:rsid w:val="00395871"/>
    <w:rsid w:val="003C7A0A"/>
    <w:rsid w:val="003D666D"/>
    <w:rsid w:val="00407712"/>
    <w:rsid w:val="00414436"/>
    <w:rsid w:val="00423BD9"/>
    <w:rsid w:val="00423D9A"/>
    <w:rsid w:val="00431491"/>
    <w:rsid w:val="0043221F"/>
    <w:rsid w:val="00446439"/>
    <w:rsid w:val="00451A8B"/>
    <w:rsid w:val="00475018"/>
    <w:rsid w:val="00483748"/>
    <w:rsid w:val="00485FB4"/>
    <w:rsid w:val="00495172"/>
    <w:rsid w:val="00497C4C"/>
    <w:rsid w:val="004A04CE"/>
    <w:rsid w:val="004B2CCA"/>
    <w:rsid w:val="004D09A5"/>
    <w:rsid w:val="00502007"/>
    <w:rsid w:val="00547ABC"/>
    <w:rsid w:val="00562604"/>
    <w:rsid w:val="00567AED"/>
    <w:rsid w:val="005769AB"/>
    <w:rsid w:val="005A47F5"/>
    <w:rsid w:val="005B16A4"/>
    <w:rsid w:val="005B7B8A"/>
    <w:rsid w:val="005C056C"/>
    <w:rsid w:val="005E3E27"/>
    <w:rsid w:val="005E6FB1"/>
    <w:rsid w:val="005F69BF"/>
    <w:rsid w:val="00606C55"/>
    <w:rsid w:val="0060777E"/>
    <w:rsid w:val="00631B05"/>
    <w:rsid w:val="00650FD5"/>
    <w:rsid w:val="0065571D"/>
    <w:rsid w:val="0065662B"/>
    <w:rsid w:val="00663486"/>
    <w:rsid w:val="0068489A"/>
    <w:rsid w:val="00693710"/>
    <w:rsid w:val="006B7A63"/>
    <w:rsid w:val="006C2BB4"/>
    <w:rsid w:val="006D0373"/>
    <w:rsid w:val="006D79D3"/>
    <w:rsid w:val="0070333B"/>
    <w:rsid w:val="0070524B"/>
    <w:rsid w:val="007106ED"/>
    <w:rsid w:val="00724400"/>
    <w:rsid w:val="0074415D"/>
    <w:rsid w:val="00753DEF"/>
    <w:rsid w:val="00775499"/>
    <w:rsid w:val="00785668"/>
    <w:rsid w:val="007A4608"/>
    <w:rsid w:val="007C4D09"/>
    <w:rsid w:val="007D087A"/>
    <w:rsid w:val="007E356E"/>
    <w:rsid w:val="007E3B95"/>
    <w:rsid w:val="007F3EEA"/>
    <w:rsid w:val="007F5F91"/>
    <w:rsid w:val="007F7C42"/>
    <w:rsid w:val="00804460"/>
    <w:rsid w:val="008055FA"/>
    <w:rsid w:val="0080705E"/>
    <w:rsid w:val="00813F4D"/>
    <w:rsid w:val="008142BC"/>
    <w:rsid w:val="00826BB2"/>
    <w:rsid w:val="00836170"/>
    <w:rsid w:val="0085105E"/>
    <w:rsid w:val="00855079"/>
    <w:rsid w:val="00874417"/>
    <w:rsid w:val="008B498D"/>
    <w:rsid w:val="008C7BDC"/>
    <w:rsid w:val="008E1102"/>
    <w:rsid w:val="008E26AE"/>
    <w:rsid w:val="008E5390"/>
    <w:rsid w:val="0091284E"/>
    <w:rsid w:val="00977562"/>
    <w:rsid w:val="00995F04"/>
    <w:rsid w:val="009A1216"/>
    <w:rsid w:val="009B5B21"/>
    <w:rsid w:val="009C03E5"/>
    <w:rsid w:val="009C69E1"/>
    <w:rsid w:val="009C6AF5"/>
    <w:rsid w:val="009D6D57"/>
    <w:rsid w:val="00A048AB"/>
    <w:rsid w:val="00A1391B"/>
    <w:rsid w:val="00A146C6"/>
    <w:rsid w:val="00A2101A"/>
    <w:rsid w:val="00A21D66"/>
    <w:rsid w:val="00A22688"/>
    <w:rsid w:val="00A232CC"/>
    <w:rsid w:val="00A300EC"/>
    <w:rsid w:val="00A6481A"/>
    <w:rsid w:val="00A7301B"/>
    <w:rsid w:val="00A766D5"/>
    <w:rsid w:val="00A80880"/>
    <w:rsid w:val="00A95933"/>
    <w:rsid w:val="00AA08BB"/>
    <w:rsid w:val="00AA46B4"/>
    <w:rsid w:val="00AB2C03"/>
    <w:rsid w:val="00AE25EC"/>
    <w:rsid w:val="00AF068D"/>
    <w:rsid w:val="00B17FFE"/>
    <w:rsid w:val="00B31925"/>
    <w:rsid w:val="00B4125F"/>
    <w:rsid w:val="00B9395C"/>
    <w:rsid w:val="00BA43F6"/>
    <w:rsid w:val="00BA62B7"/>
    <w:rsid w:val="00BB2052"/>
    <w:rsid w:val="00BD2379"/>
    <w:rsid w:val="00BD7C14"/>
    <w:rsid w:val="00BE056E"/>
    <w:rsid w:val="00BE6D2B"/>
    <w:rsid w:val="00C1066B"/>
    <w:rsid w:val="00C10F34"/>
    <w:rsid w:val="00C23C72"/>
    <w:rsid w:val="00C266FC"/>
    <w:rsid w:val="00C33E1F"/>
    <w:rsid w:val="00C36187"/>
    <w:rsid w:val="00C706A4"/>
    <w:rsid w:val="00C77139"/>
    <w:rsid w:val="00C87B22"/>
    <w:rsid w:val="00C9032C"/>
    <w:rsid w:val="00CA3672"/>
    <w:rsid w:val="00CA7BD7"/>
    <w:rsid w:val="00CC744C"/>
    <w:rsid w:val="00CD43A9"/>
    <w:rsid w:val="00CD466D"/>
    <w:rsid w:val="00CD6F5C"/>
    <w:rsid w:val="00CF2EBD"/>
    <w:rsid w:val="00D007E3"/>
    <w:rsid w:val="00D03E2F"/>
    <w:rsid w:val="00D0647D"/>
    <w:rsid w:val="00D21D75"/>
    <w:rsid w:val="00D22990"/>
    <w:rsid w:val="00D22F32"/>
    <w:rsid w:val="00D6657F"/>
    <w:rsid w:val="00D95CF3"/>
    <w:rsid w:val="00D96FD4"/>
    <w:rsid w:val="00DD68DD"/>
    <w:rsid w:val="00E10E79"/>
    <w:rsid w:val="00E12F47"/>
    <w:rsid w:val="00E25732"/>
    <w:rsid w:val="00E32BF0"/>
    <w:rsid w:val="00E33EC2"/>
    <w:rsid w:val="00E6544F"/>
    <w:rsid w:val="00E73495"/>
    <w:rsid w:val="00E74184"/>
    <w:rsid w:val="00E91BAD"/>
    <w:rsid w:val="00EA4306"/>
    <w:rsid w:val="00EC080C"/>
    <w:rsid w:val="00EC3C42"/>
    <w:rsid w:val="00ED2701"/>
    <w:rsid w:val="00F05247"/>
    <w:rsid w:val="00F061F9"/>
    <w:rsid w:val="00F2089E"/>
    <w:rsid w:val="00F73671"/>
    <w:rsid w:val="00F76749"/>
    <w:rsid w:val="00F847CD"/>
    <w:rsid w:val="00FA52E1"/>
    <w:rsid w:val="00FE525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CA36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672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8005-38D1-416B-A358-ED531D8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2779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84</cp:revision>
  <cp:lastPrinted>2020-12-25T08:52:00Z</cp:lastPrinted>
  <dcterms:created xsi:type="dcterms:W3CDTF">2017-02-14T07:46:00Z</dcterms:created>
  <dcterms:modified xsi:type="dcterms:W3CDTF">2020-12-25T08:53:00Z</dcterms:modified>
</cp:coreProperties>
</file>