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6"/>
        <w:gridCol w:w="2393"/>
        <w:gridCol w:w="502"/>
        <w:gridCol w:w="3003"/>
      </w:tblGrid>
      <w:tr w:rsidR="00E10E79" w:rsidRPr="00BB3CE8" w:rsidTr="00E10E79">
        <w:tc>
          <w:tcPr>
            <w:tcW w:w="3566" w:type="dxa"/>
            <w:tcBorders>
              <w:top w:val="nil"/>
              <w:left w:val="nil"/>
              <w:bottom w:val="nil"/>
              <w:right w:val="nil"/>
            </w:tcBorders>
          </w:tcPr>
          <w:p w:rsidR="00E10E79" w:rsidRPr="00BB3CE8" w:rsidRDefault="00E10E79" w:rsidP="00E10E79">
            <w:pPr>
              <w:pStyle w:val="a3"/>
              <w:rPr>
                <w:rFonts w:ascii="Times New Roman" w:hAnsi="Times New Roman"/>
              </w:rPr>
            </w:pPr>
          </w:p>
          <w:p w:rsidR="00E10E79" w:rsidRPr="00BB3CE8" w:rsidRDefault="00E10E79" w:rsidP="00E10E79">
            <w:pPr>
              <w:pStyle w:val="a3"/>
              <w:jc w:val="center"/>
              <w:rPr>
                <w:rFonts w:ascii="Times New Roman" w:hAnsi="Times New Roman"/>
              </w:rPr>
            </w:pPr>
          </w:p>
          <w:p w:rsidR="00E10E79" w:rsidRPr="00BB3CE8" w:rsidRDefault="00E10E79" w:rsidP="00E10E79">
            <w:pPr>
              <w:pStyle w:val="a3"/>
              <w:spacing w:line="276" w:lineRule="auto"/>
              <w:jc w:val="center"/>
              <w:rPr>
                <w:rFonts w:ascii="Lucida Console" w:hAnsi="Lucida Console"/>
              </w:rPr>
            </w:pPr>
            <w:r>
              <w:rPr>
                <w:rFonts w:ascii="Lucida Console" w:hAnsi="Lucida Console"/>
              </w:rPr>
              <w:t>Администрация</w:t>
            </w:r>
          </w:p>
          <w:p w:rsidR="00E10E79" w:rsidRPr="00BB3CE8" w:rsidRDefault="00E10E79" w:rsidP="00E10E79">
            <w:pPr>
              <w:pStyle w:val="a3"/>
              <w:spacing w:line="276" w:lineRule="auto"/>
              <w:ind w:right="-108"/>
              <w:jc w:val="both"/>
              <w:rPr>
                <w:rFonts w:ascii="Lucida Console" w:hAnsi="Lucida Console"/>
              </w:rPr>
            </w:pPr>
            <w:r>
              <w:rPr>
                <w:rFonts w:ascii="Lucida Console" w:hAnsi="Lucida Console"/>
              </w:rPr>
              <w:t xml:space="preserve">муниципального образования </w:t>
            </w:r>
          </w:p>
          <w:p w:rsidR="00E10E79" w:rsidRPr="00BB3CE8" w:rsidRDefault="00E10E79" w:rsidP="00E10E79">
            <w:pPr>
              <w:pStyle w:val="a3"/>
              <w:spacing w:line="276" w:lineRule="auto"/>
              <w:jc w:val="center"/>
              <w:rPr>
                <w:rFonts w:ascii="Lucida Console" w:hAnsi="Lucida Console"/>
              </w:rPr>
            </w:pPr>
            <w:r>
              <w:rPr>
                <w:rFonts w:ascii="Lucida Console" w:hAnsi="Lucida Console"/>
              </w:rPr>
              <w:t>с</w:t>
            </w:r>
            <w:r w:rsidRPr="00BB3CE8">
              <w:rPr>
                <w:rFonts w:ascii="Lucida Console" w:hAnsi="Lucida Console"/>
              </w:rPr>
              <w:t>ельского поселения</w:t>
            </w:r>
          </w:p>
          <w:p w:rsidR="00E10E79" w:rsidRPr="00BB3CE8" w:rsidRDefault="00E10E79" w:rsidP="00E10E79">
            <w:pPr>
              <w:pStyle w:val="a3"/>
              <w:spacing w:line="276" w:lineRule="auto"/>
              <w:jc w:val="center"/>
              <w:rPr>
                <w:rFonts w:ascii="Lucida Console" w:hAnsi="Lucida Console"/>
              </w:rPr>
            </w:pPr>
            <w:r w:rsidRPr="00BB3CE8">
              <w:rPr>
                <w:rFonts w:ascii="Lucida Console" w:hAnsi="Lucida Console"/>
              </w:rPr>
              <w:t>«Ёрмица»</w:t>
            </w:r>
          </w:p>
          <w:p w:rsidR="00E10E79" w:rsidRPr="00BB3CE8" w:rsidRDefault="00E10E79" w:rsidP="00E10E79">
            <w:pPr>
              <w:pStyle w:val="a3"/>
              <w:jc w:val="center"/>
              <w:rPr>
                <w:rFonts w:ascii="Times New Roman" w:hAnsi="Times New Roman"/>
                <w:lang w:val="fr-FR"/>
              </w:rPr>
            </w:pPr>
          </w:p>
          <w:p w:rsidR="00E10E79" w:rsidRPr="00BB3CE8" w:rsidRDefault="00E10E79" w:rsidP="00E10E79">
            <w:pPr>
              <w:pStyle w:val="a3"/>
              <w:jc w:val="center"/>
              <w:rPr>
                <w:rFonts w:ascii="Times New Roman" w:hAnsi="Times New Roman"/>
              </w:rPr>
            </w:pPr>
          </w:p>
        </w:tc>
        <w:tc>
          <w:tcPr>
            <w:tcW w:w="2895" w:type="dxa"/>
            <w:gridSpan w:val="2"/>
            <w:tcBorders>
              <w:top w:val="nil"/>
              <w:left w:val="nil"/>
              <w:bottom w:val="nil"/>
              <w:right w:val="nil"/>
            </w:tcBorders>
          </w:tcPr>
          <w:p w:rsidR="00E10E79" w:rsidRPr="00BB3CE8" w:rsidRDefault="00E10E79" w:rsidP="00E10E79">
            <w:pPr>
              <w:pStyle w:val="a3"/>
              <w:jc w:val="center"/>
              <w:rPr>
                <w:rFonts w:ascii="Times New Roman" w:hAnsi="Times New Roman"/>
              </w:rPr>
            </w:pPr>
          </w:p>
          <w:p w:rsidR="00E10E79" w:rsidRPr="00BB3CE8" w:rsidRDefault="00E10E79" w:rsidP="00E10E79">
            <w:pPr>
              <w:pStyle w:val="a3"/>
              <w:jc w:val="center"/>
              <w:rPr>
                <w:rFonts w:ascii="Times New Roman" w:hAnsi="Times New Roman"/>
              </w:rPr>
            </w:pPr>
          </w:p>
          <w:p w:rsidR="00E10E79" w:rsidRPr="00BB3CE8" w:rsidRDefault="00E10E79" w:rsidP="00E10E79">
            <w:pPr>
              <w:pStyle w:val="a3"/>
              <w:jc w:val="center"/>
              <w:rPr>
                <w:rFonts w:ascii="Times New Roman" w:hAnsi="Times New Roman"/>
              </w:rPr>
            </w:pPr>
            <w:r>
              <w:rPr>
                <w:rFonts w:ascii="Times New Roman" w:hAnsi="Times New Roman"/>
                <w:noProof/>
              </w:rPr>
              <w:drawing>
                <wp:inline distT="0" distB="0" distL="0" distR="0">
                  <wp:extent cx="847725" cy="914400"/>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47725" cy="914400"/>
                          </a:xfrm>
                          <a:prstGeom prst="rect">
                            <a:avLst/>
                          </a:prstGeom>
                          <a:noFill/>
                          <a:ln w="9525">
                            <a:noFill/>
                            <a:miter lim="800000"/>
                            <a:headEnd/>
                            <a:tailEnd/>
                          </a:ln>
                        </pic:spPr>
                      </pic:pic>
                    </a:graphicData>
                  </a:graphic>
                </wp:inline>
              </w:drawing>
            </w:r>
          </w:p>
        </w:tc>
        <w:tc>
          <w:tcPr>
            <w:tcW w:w="3003" w:type="dxa"/>
            <w:tcBorders>
              <w:top w:val="nil"/>
              <w:left w:val="nil"/>
              <w:bottom w:val="nil"/>
              <w:right w:val="nil"/>
            </w:tcBorders>
          </w:tcPr>
          <w:p w:rsidR="00E10E79" w:rsidRPr="00BB3CE8" w:rsidRDefault="00E10E79" w:rsidP="00E10E79">
            <w:pPr>
              <w:pStyle w:val="a3"/>
              <w:jc w:val="center"/>
              <w:rPr>
                <w:rFonts w:ascii="Times New Roman" w:hAnsi="Times New Roman"/>
              </w:rPr>
            </w:pPr>
          </w:p>
          <w:p w:rsidR="00E10E79" w:rsidRPr="00BB3CE8" w:rsidRDefault="00E10E79" w:rsidP="00E10E79">
            <w:pPr>
              <w:pStyle w:val="a3"/>
              <w:jc w:val="center"/>
              <w:rPr>
                <w:rFonts w:ascii="Times New Roman" w:hAnsi="Times New Roman"/>
              </w:rPr>
            </w:pPr>
          </w:p>
          <w:p w:rsidR="00E10E79" w:rsidRPr="00BB3CE8" w:rsidRDefault="00E10E79" w:rsidP="00E10E79">
            <w:pPr>
              <w:pStyle w:val="a3"/>
              <w:spacing w:line="276" w:lineRule="auto"/>
              <w:jc w:val="center"/>
              <w:rPr>
                <w:rFonts w:ascii="Lucida Console" w:hAnsi="Lucida Console"/>
              </w:rPr>
            </w:pPr>
            <w:r w:rsidRPr="00BB3CE8">
              <w:rPr>
                <w:rFonts w:ascii="Lucida Console" w:hAnsi="Lucida Console"/>
              </w:rPr>
              <w:t>«Йöрмидз»</w:t>
            </w:r>
          </w:p>
          <w:p w:rsidR="00E10E79" w:rsidRPr="00BB3CE8" w:rsidRDefault="00E10E79" w:rsidP="00E10E79">
            <w:pPr>
              <w:pStyle w:val="a3"/>
              <w:spacing w:line="276" w:lineRule="auto"/>
              <w:jc w:val="center"/>
              <w:rPr>
                <w:rFonts w:ascii="Lucida Console" w:hAnsi="Lucida Console"/>
              </w:rPr>
            </w:pPr>
            <w:r w:rsidRPr="00BB3CE8">
              <w:rPr>
                <w:rFonts w:ascii="Lucida Console" w:hAnsi="Lucida Console"/>
              </w:rPr>
              <w:t>сикт овмöдчöмин</w:t>
            </w:r>
            <w:r>
              <w:rPr>
                <w:rFonts w:ascii="Lucida Console" w:hAnsi="Lucida Console"/>
              </w:rPr>
              <w:t>лöн</w:t>
            </w:r>
          </w:p>
          <w:p w:rsidR="00E10E79" w:rsidRPr="00BB3CE8" w:rsidRDefault="00E10E79" w:rsidP="00E10E79">
            <w:pPr>
              <w:pStyle w:val="a3"/>
              <w:spacing w:line="276" w:lineRule="auto"/>
              <w:jc w:val="center"/>
              <w:rPr>
                <w:rFonts w:ascii="Lucida Console" w:hAnsi="Lucida Console"/>
              </w:rPr>
            </w:pPr>
            <w:r>
              <w:rPr>
                <w:rFonts w:ascii="Lucida Console" w:hAnsi="Lucida Console"/>
              </w:rPr>
              <w:t>муниципальнöй юкöнса</w:t>
            </w:r>
          </w:p>
          <w:p w:rsidR="00E10E79" w:rsidRPr="00BB3CE8" w:rsidRDefault="00E10E79" w:rsidP="00E10E79">
            <w:pPr>
              <w:pStyle w:val="a3"/>
              <w:spacing w:line="276" w:lineRule="auto"/>
              <w:jc w:val="center"/>
              <w:rPr>
                <w:rFonts w:ascii="Lucida Console" w:hAnsi="Lucida Console"/>
              </w:rPr>
            </w:pPr>
            <w:r>
              <w:rPr>
                <w:rFonts w:ascii="Lucida Console" w:hAnsi="Lucida Console"/>
              </w:rPr>
              <w:t>администрация</w:t>
            </w:r>
          </w:p>
          <w:p w:rsidR="00E10E79" w:rsidRPr="00BB3CE8" w:rsidRDefault="00E10E79" w:rsidP="00E10E79">
            <w:pPr>
              <w:pStyle w:val="a3"/>
              <w:jc w:val="center"/>
              <w:rPr>
                <w:rFonts w:ascii="Times New Roman" w:hAnsi="Times New Roman"/>
              </w:rPr>
            </w:pPr>
          </w:p>
        </w:tc>
      </w:tr>
      <w:tr w:rsidR="00E10E79" w:rsidRPr="00D3541C" w:rsidTr="00E10E79">
        <w:tc>
          <w:tcPr>
            <w:tcW w:w="3566" w:type="dxa"/>
            <w:tcBorders>
              <w:top w:val="nil"/>
              <w:left w:val="nil"/>
              <w:bottom w:val="nil"/>
              <w:right w:val="nil"/>
            </w:tcBorders>
          </w:tcPr>
          <w:p w:rsidR="00E10E79" w:rsidRPr="00BB3CE8" w:rsidRDefault="00E10E79" w:rsidP="00E10E79">
            <w:pPr>
              <w:pStyle w:val="a3"/>
              <w:jc w:val="center"/>
              <w:rPr>
                <w:rFonts w:ascii="Times New Roman" w:hAnsi="Times New Roman"/>
              </w:rPr>
            </w:pPr>
            <w:r>
              <w:rPr>
                <w:rFonts w:ascii="Times New Roman" w:hAnsi="Times New Roman"/>
              </w:rPr>
              <w:t xml:space="preserve">    </w:t>
            </w:r>
          </w:p>
        </w:tc>
        <w:tc>
          <w:tcPr>
            <w:tcW w:w="2895" w:type="dxa"/>
            <w:gridSpan w:val="2"/>
            <w:tcBorders>
              <w:top w:val="nil"/>
              <w:left w:val="nil"/>
              <w:bottom w:val="nil"/>
              <w:right w:val="nil"/>
            </w:tcBorders>
          </w:tcPr>
          <w:p w:rsidR="00E10E79" w:rsidRPr="000E2449" w:rsidRDefault="00E10E79" w:rsidP="00E10E79">
            <w:pPr>
              <w:pStyle w:val="a3"/>
              <w:jc w:val="center"/>
              <w:rPr>
                <w:rFonts w:ascii="Times New Roman" w:hAnsi="Times New Roman"/>
                <w:b/>
                <w:spacing w:val="60"/>
                <w:sz w:val="26"/>
                <w:szCs w:val="26"/>
              </w:rPr>
            </w:pPr>
          </w:p>
          <w:p w:rsidR="00E10E79" w:rsidRPr="000E2449" w:rsidRDefault="00E10E79" w:rsidP="00E10E79">
            <w:pPr>
              <w:pStyle w:val="a3"/>
              <w:ind w:right="-124"/>
              <w:jc w:val="both"/>
              <w:rPr>
                <w:rFonts w:ascii="Times New Roman" w:hAnsi="Times New Roman"/>
                <w:b/>
                <w:spacing w:val="20"/>
                <w:sz w:val="26"/>
                <w:szCs w:val="26"/>
              </w:rPr>
            </w:pPr>
            <w:r w:rsidRPr="000E2449">
              <w:rPr>
                <w:rFonts w:ascii="Times New Roman" w:hAnsi="Times New Roman"/>
                <w:b/>
                <w:spacing w:val="60"/>
                <w:sz w:val="26"/>
                <w:szCs w:val="26"/>
              </w:rPr>
              <w:t xml:space="preserve">  </w:t>
            </w:r>
            <w:r w:rsidRPr="000E2449">
              <w:rPr>
                <w:rFonts w:ascii="Times New Roman" w:hAnsi="Times New Roman"/>
                <w:b/>
                <w:spacing w:val="20"/>
                <w:sz w:val="26"/>
                <w:szCs w:val="26"/>
              </w:rPr>
              <w:t>ПОСТАНОВЛЕНИЕ</w:t>
            </w:r>
          </w:p>
          <w:p w:rsidR="00E10E79" w:rsidRPr="000E2449" w:rsidRDefault="00E10E79" w:rsidP="00E10E79">
            <w:pPr>
              <w:pStyle w:val="a3"/>
              <w:jc w:val="center"/>
              <w:rPr>
                <w:rFonts w:ascii="Times New Roman" w:hAnsi="Times New Roman"/>
                <w:sz w:val="26"/>
                <w:szCs w:val="26"/>
              </w:rPr>
            </w:pPr>
          </w:p>
          <w:p w:rsidR="00E10E79" w:rsidRPr="000E2449" w:rsidRDefault="00E10E79" w:rsidP="00E10E79">
            <w:pPr>
              <w:pStyle w:val="a3"/>
              <w:jc w:val="center"/>
              <w:rPr>
                <w:rFonts w:ascii="Times New Roman" w:hAnsi="Times New Roman"/>
                <w:spacing w:val="30"/>
                <w:sz w:val="26"/>
                <w:szCs w:val="26"/>
              </w:rPr>
            </w:pPr>
            <w:r>
              <w:rPr>
                <w:rFonts w:ascii="Times New Roman" w:hAnsi="Times New Roman"/>
                <w:b/>
                <w:bCs/>
                <w:spacing w:val="30"/>
                <w:sz w:val="26"/>
                <w:szCs w:val="26"/>
                <w:lang w:eastAsia="zh-CN"/>
              </w:rPr>
              <w:t>ШУ</w:t>
            </w:r>
            <w:r w:rsidRPr="000E2449">
              <w:rPr>
                <w:rFonts w:ascii="Times New Roman" w:hAnsi="Times New Roman"/>
                <w:b/>
                <w:bCs/>
                <w:spacing w:val="30"/>
                <w:sz w:val="26"/>
                <w:szCs w:val="26"/>
                <w:lang w:eastAsia="zh-CN"/>
              </w:rPr>
              <w:t>ӦМ</w:t>
            </w:r>
          </w:p>
        </w:tc>
        <w:tc>
          <w:tcPr>
            <w:tcW w:w="3003" w:type="dxa"/>
            <w:tcBorders>
              <w:top w:val="nil"/>
              <w:left w:val="nil"/>
              <w:bottom w:val="nil"/>
              <w:right w:val="nil"/>
            </w:tcBorders>
          </w:tcPr>
          <w:p w:rsidR="00E10E79" w:rsidRPr="000E2449" w:rsidRDefault="00E10E79" w:rsidP="00E10E79">
            <w:pPr>
              <w:pStyle w:val="a3"/>
              <w:jc w:val="center"/>
              <w:rPr>
                <w:rFonts w:ascii="Times New Roman" w:hAnsi="Times New Roman"/>
                <w:sz w:val="26"/>
                <w:szCs w:val="26"/>
              </w:rPr>
            </w:pPr>
          </w:p>
        </w:tc>
      </w:tr>
      <w:tr w:rsidR="00E10E79" w:rsidRPr="00BB3CE8" w:rsidTr="00E10E79">
        <w:tc>
          <w:tcPr>
            <w:tcW w:w="3566" w:type="dxa"/>
            <w:tcBorders>
              <w:top w:val="nil"/>
              <w:left w:val="nil"/>
              <w:bottom w:val="nil"/>
              <w:right w:val="nil"/>
            </w:tcBorders>
          </w:tcPr>
          <w:p w:rsidR="00E10E79" w:rsidRDefault="00E10E79" w:rsidP="00E10E79">
            <w:pPr>
              <w:pStyle w:val="a3"/>
              <w:rPr>
                <w:rFonts w:ascii="Times New Roman" w:hAnsi="Times New Roman"/>
                <w:sz w:val="28"/>
                <w:szCs w:val="28"/>
              </w:rPr>
            </w:pPr>
          </w:p>
          <w:p w:rsidR="00E10E79" w:rsidRDefault="00FB5F5D" w:rsidP="00E10E79">
            <w:pPr>
              <w:pStyle w:val="a3"/>
              <w:ind w:right="-108"/>
              <w:jc w:val="center"/>
              <w:rPr>
                <w:rFonts w:ascii="Times New Roman" w:hAnsi="Times New Roman"/>
                <w:sz w:val="28"/>
                <w:szCs w:val="28"/>
              </w:rPr>
            </w:pPr>
            <w:r>
              <w:rPr>
                <w:rFonts w:ascii="Times New Roman" w:hAnsi="Times New Roman"/>
                <w:sz w:val="28"/>
                <w:szCs w:val="28"/>
              </w:rPr>
              <w:t>от  0</w:t>
            </w:r>
            <w:r w:rsidR="0006341B">
              <w:rPr>
                <w:rFonts w:ascii="Times New Roman" w:hAnsi="Times New Roman"/>
                <w:sz w:val="28"/>
                <w:szCs w:val="28"/>
              </w:rPr>
              <w:t>3</w:t>
            </w:r>
            <w:r w:rsidR="002F101C">
              <w:rPr>
                <w:rFonts w:ascii="Times New Roman" w:hAnsi="Times New Roman"/>
                <w:sz w:val="28"/>
                <w:szCs w:val="28"/>
              </w:rPr>
              <w:t xml:space="preserve"> </w:t>
            </w:r>
            <w:r>
              <w:rPr>
                <w:rFonts w:ascii="Times New Roman" w:hAnsi="Times New Roman"/>
                <w:sz w:val="28"/>
                <w:szCs w:val="28"/>
              </w:rPr>
              <w:t>марта</w:t>
            </w:r>
            <w:r w:rsidR="00E10E79">
              <w:rPr>
                <w:rFonts w:ascii="Times New Roman" w:hAnsi="Times New Roman"/>
                <w:sz w:val="28"/>
                <w:szCs w:val="28"/>
              </w:rPr>
              <w:t xml:space="preserve"> </w:t>
            </w:r>
            <w:r w:rsidR="00260D73">
              <w:rPr>
                <w:rFonts w:ascii="Times New Roman" w:hAnsi="Times New Roman"/>
                <w:sz w:val="28"/>
                <w:szCs w:val="28"/>
              </w:rPr>
              <w:t>2020</w:t>
            </w:r>
            <w:r w:rsidR="00E10E79">
              <w:rPr>
                <w:rFonts w:ascii="Times New Roman" w:hAnsi="Times New Roman"/>
                <w:sz w:val="28"/>
                <w:szCs w:val="28"/>
              </w:rPr>
              <w:t xml:space="preserve"> года</w:t>
            </w:r>
          </w:p>
          <w:p w:rsidR="00E10E79" w:rsidRPr="00AB2C03" w:rsidRDefault="00E10E79" w:rsidP="00E10E79">
            <w:pPr>
              <w:pStyle w:val="a3"/>
              <w:ind w:right="-108"/>
              <w:jc w:val="center"/>
              <w:rPr>
                <w:rFonts w:ascii="Times New Roman" w:hAnsi="Times New Roman"/>
                <w:sz w:val="16"/>
                <w:szCs w:val="16"/>
              </w:rPr>
            </w:pPr>
            <w:r w:rsidRPr="00AB2C03">
              <w:rPr>
                <w:rFonts w:ascii="Times New Roman" w:hAnsi="Times New Roman"/>
                <w:sz w:val="16"/>
                <w:szCs w:val="16"/>
              </w:rPr>
              <w:t>Республика Коми, с. Ёрмица</w:t>
            </w:r>
          </w:p>
          <w:p w:rsidR="00E10E79" w:rsidRPr="00BB3CE8" w:rsidRDefault="00E10E79" w:rsidP="00E10E79">
            <w:pPr>
              <w:pStyle w:val="a3"/>
              <w:jc w:val="center"/>
              <w:rPr>
                <w:rFonts w:ascii="Times New Roman" w:hAnsi="Times New Roman"/>
                <w:sz w:val="18"/>
                <w:szCs w:val="28"/>
              </w:rPr>
            </w:pPr>
          </w:p>
        </w:tc>
        <w:tc>
          <w:tcPr>
            <w:tcW w:w="2895" w:type="dxa"/>
            <w:gridSpan w:val="2"/>
            <w:tcBorders>
              <w:top w:val="nil"/>
              <w:left w:val="nil"/>
              <w:bottom w:val="nil"/>
              <w:right w:val="nil"/>
            </w:tcBorders>
          </w:tcPr>
          <w:p w:rsidR="00E10E79" w:rsidRPr="00BB3CE8" w:rsidRDefault="00E10E79" w:rsidP="00E10E79">
            <w:pPr>
              <w:pStyle w:val="a3"/>
              <w:jc w:val="center"/>
              <w:rPr>
                <w:rFonts w:ascii="Times New Roman" w:hAnsi="Times New Roman"/>
              </w:rPr>
            </w:pPr>
          </w:p>
        </w:tc>
        <w:tc>
          <w:tcPr>
            <w:tcW w:w="3003" w:type="dxa"/>
            <w:tcBorders>
              <w:top w:val="nil"/>
              <w:left w:val="nil"/>
              <w:bottom w:val="nil"/>
              <w:right w:val="nil"/>
            </w:tcBorders>
          </w:tcPr>
          <w:p w:rsidR="00E10E79" w:rsidRDefault="00E10E79" w:rsidP="00E10E79">
            <w:pPr>
              <w:pStyle w:val="a3"/>
              <w:jc w:val="right"/>
              <w:rPr>
                <w:rFonts w:ascii="Times New Roman" w:hAnsi="Times New Roman"/>
                <w:sz w:val="28"/>
                <w:szCs w:val="28"/>
              </w:rPr>
            </w:pPr>
          </w:p>
          <w:p w:rsidR="00E10E79" w:rsidRPr="00BB3CE8" w:rsidRDefault="00E10E79" w:rsidP="00E10E79">
            <w:pPr>
              <w:pStyle w:val="a3"/>
              <w:jc w:val="center"/>
              <w:rPr>
                <w:rFonts w:ascii="Times New Roman" w:hAnsi="Times New Roman"/>
                <w:sz w:val="28"/>
                <w:szCs w:val="28"/>
              </w:rPr>
            </w:pPr>
            <w:r>
              <w:rPr>
                <w:rFonts w:ascii="Times New Roman" w:hAnsi="Times New Roman"/>
                <w:sz w:val="28"/>
                <w:szCs w:val="28"/>
              </w:rPr>
              <w:t xml:space="preserve">№ </w:t>
            </w:r>
            <w:r w:rsidR="002F101C">
              <w:rPr>
                <w:rFonts w:ascii="Times New Roman" w:hAnsi="Times New Roman"/>
                <w:sz w:val="28"/>
                <w:szCs w:val="28"/>
              </w:rPr>
              <w:t>0</w:t>
            </w:r>
            <w:r w:rsidR="00FB5F5D">
              <w:rPr>
                <w:rFonts w:ascii="Times New Roman" w:hAnsi="Times New Roman"/>
                <w:sz w:val="28"/>
                <w:szCs w:val="28"/>
              </w:rPr>
              <w:t>9</w:t>
            </w:r>
          </w:p>
        </w:tc>
      </w:tr>
      <w:tr w:rsidR="00E10E79" w:rsidRPr="00871F5E" w:rsidTr="00E10E79">
        <w:trPr>
          <w:trHeight w:val="952"/>
        </w:trPr>
        <w:tc>
          <w:tcPr>
            <w:tcW w:w="5959" w:type="dxa"/>
            <w:gridSpan w:val="2"/>
            <w:tcBorders>
              <w:top w:val="nil"/>
              <w:left w:val="nil"/>
              <w:bottom w:val="nil"/>
              <w:right w:val="nil"/>
            </w:tcBorders>
          </w:tcPr>
          <w:p w:rsidR="00E10E79" w:rsidRPr="009001C6" w:rsidRDefault="009001C6" w:rsidP="009001C6">
            <w:pPr>
              <w:spacing w:after="0" w:line="240" w:lineRule="auto"/>
              <w:jc w:val="both"/>
              <w:rPr>
                <w:rFonts w:ascii="Times New Roman" w:hAnsi="Times New Roman" w:cs="Times New Roman"/>
                <w:color w:val="000000"/>
                <w:spacing w:val="-2"/>
                <w:w w:val="102"/>
                <w:sz w:val="28"/>
                <w:szCs w:val="28"/>
              </w:rPr>
            </w:pPr>
            <w:r w:rsidRPr="009001C6">
              <w:rPr>
                <w:rFonts w:ascii="Times New Roman" w:hAnsi="Times New Roman" w:cs="Times New Roman"/>
                <w:sz w:val="28"/>
                <w:szCs w:val="28"/>
              </w:rPr>
              <w:t>Об утверждении административного регламента предоставления муниципальной услуги «Передача муниципального имущества в доверительное управление»</w:t>
            </w:r>
          </w:p>
        </w:tc>
        <w:tc>
          <w:tcPr>
            <w:tcW w:w="3505" w:type="dxa"/>
            <w:gridSpan w:val="2"/>
            <w:tcBorders>
              <w:top w:val="nil"/>
              <w:left w:val="nil"/>
              <w:bottom w:val="nil"/>
              <w:right w:val="nil"/>
            </w:tcBorders>
          </w:tcPr>
          <w:p w:rsidR="00E10E79" w:rsidRPr="00871F5E" w:rsidRDefault="00E10E79" w:rsidP="00E10E79">
            <w:pPr>
              <w:jc w:val="right"/>
            </w:pPr>
          </w:p>
        </w:tc>
      </w:tr>
    </w:tbl>
    <w:p w:rsidR="00633AD3" w:rsidRDefault="00633AD3" w:rsidP="00AE6F6B">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p>
    <w:p w:rsidR="009001C6" w:rsidRDefault="009001C6" w:rsidP="009001C6">
      <w:pPr>
        <w:shd w:val="clear" w:color="auto" w:fill="FFFFFF"/>
        <w:spacing w:line="240" w:lineRule="auto"/>
        <w:ind w:firstLine="708"/>
        <w:jc w:val="both"/>
        <w:outlineLvl w:val="1"/>
        <w:rPr>
          <w:rFonts w:ascii="Times New Roman" w:hAnsi="Times New Roman" w:cs="Times New Roman"/>
          <w:sz w:val="28"/>
          <w:szCs w:val="28"/>
        </w:rPr>
      </w:pPr>
    </w:p>
    <w:p w:rsidR="009001C6" w:rsidRPr="009001C6" w:rsidRDefault="009001C6" w:rsidP="009001C6">
      <w:pPr>
        <w:shd w:val="clear" w:color="auto" w:fill="FFFFFF"/>
        <w:spacing w:line="240" w:lineRule="auto"/>
        <w:ind w:firstLine="708"/>
        <w:jc w:val="both"/>
        <w:outlineLvl w:val="1"/>
        <w:rPr>
          <w:rFonts w:ascii="Times New Roman" w:hAnsi="Times New Roman" w:cs="Times New Roman"/>
          <w:sz w:val="28"/>
          <w:szCs w:val="28"/>
        </w:rPr>
      </w:pPr>
      <w:r w:rsidRPr="009001C6">
        <w:rPr>
          <w:rFonts w:ascii="Times New Roman" w:hAnsi="Times New Roman" w:cs="Times New Roman"/>
          <w:sz w:val="28"/>
          <w:szCs w:val="28"/>
        </w:rPr>
        <w:t xml:space="preserve">В соответствии с </w:t>
      </w:r>
      <w:r w:rsidRPr="009001C6">
        <w:rPr>
          <w:rFonts w:ascii="Times New Roman" w:hAnsi="Times New Roman" w:cs="Times New Roman"/>
          <w:kern w:val="36"/>
          <w:sz w:val="28"/>
          <w:szCs w:val="28"/>
        </w:rPr>
        <w:t xml:space="preserve">Федеральным законом от 27 июля </w:t>
      </w:r>
      <w:smartTag w:uri="urn:schemas-microsoft-com:office:smarttags" w:element="metricconverter">
        <w:smartTagPr>
          <w:attr w:name="ProductID" w:val="2010 г"/>
        </w:smartTagPr>
        <w:r w:rsidRPr="009001C6">
          <w:rPr>
            <w:rFonts w:ascii="Times New Roman" w:hAnsi="Times New Roman" w:cs="Times New Roman"/>
            <w:kern w:val="36"/>
            <w:sz w:val="28"/>
            <w:szCs w:val="28"/>
          </w:rPr>
          <w:t>2010 г</w:t>
        </w:r>
      </w:smartTag>
      <w:r w:rsidRPr="009001C6">
        <w:rPr>
          <w:rFonts w:ascii="Times New Roman" w:hAnsi="Times New Roman" w:cs="Times New Roman"/>
          <w:kern w:val="36"/>
          <w:sz w:val="28"/>
          <w:szCs w:val="28"/>
        </w:rPr>
        <w:t xml:space="preserve">. № 210-ФЗ </w:t>
      </w:r>
      <w:r w:rsidRPr="009001C6">
        <w:rPr>
          <w:rFonts w:ascii="Times New Roman" w:hAnsi="Times New Roman" w:cs="Times New Roman"/>
          <w:sz w:val="28"/>
          <w:szCs w:val="28"/>
        </w:rPr>
        <w:t>«Об организации предоставления государственных и муниципальных услуг»</w:t>
      </w:r>
    </w:p>
    <w:p w:rsidR="00633AD3" w:rsidRDefault="00633AD3" w:rsidP="00633AD3">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сельского поселения «Ёрмица» ПОСТАНОВЛЯЕТ:</w:t>
      </w:r>
    </w:p>
    <w:p w:rsidR="009001C6" w:rsidRPr="009001C6" w:rsidRDefault="009001C6" w:rsidP="009001C6">
      <w:pPr>
        <w:spacing w:line="240" w:lineRule="auto"/>
        <w:ind w:firstLine="700"/>
        <w:jc w:val="both"/>
        <w:rPr>
          <w:rFonts w:ascii="Times New Roman" w:hAnsi="Times New Roman" w:cs="Times New Roman"/>
          <w:sz w:val="28"/>
          <w:szCs w:val="28"/>
        </w:rPr>
      </w:pPr>
      <w:r w:rsidRPr="009001C6">
        <w:rPr>
          <w:rFonts w:ascii="Times New Roman" w:hAnsi="Times New Roman" w:cs="Times New Roman"/>
          <w:sz w:val="28"/>
          <w:szCs w:val="28"/>
        </w:rPr>
        <w:t>1. Утвердить</w:t>
      </w:r>
      <w:r w:rsidRPr="009001C6">
        <w:rPr>
          <w:rFonts w:ascii="Times New Roman" w:hAnsi="Times New Roman" w:cs="Times New Roman"/>
          <w:b/>
          <w:sz w:val="28"/>
          <w:szCs w:val="28"/>
        </w:rPr>
        <w:t xml:space="preserve"> </w:t>
      </w:r>
      <w:r w:rsidRPr="009001C6">
        <w:rPr>
          <w:rFonts w:ascii="Times New Roman" w:hAnsi="Times New Roman" w:cs="Times New Roman"/>
          <w:sz w:val="28"/>
          <w:szCs w:val="28"/>
        </w:rPr>
        <w:t>административный регламент предоставления муниципальной услуги «Передача муниципального имущества в доверительное управление» согласно приложению.</w:t>
      </w:r>
    </w:p>
    <w:p w:rsidR="009001C6" w:rsidRDefault="009001C6" w:rsidP="009001C6">
      <w:pPr>
        <w:spacing w:line="240" w:lineRule="auto"/>
        <w:ind w:firstLine="700"/>
        <w:jc w:val="both"/>
        <w:rPr>
          <w:rFonts w:ascii="Times New Roman" w:hAnsi="Times New Roman" w:cs="Times New Roman"/>
          <w:sz w:val="28"/>
          <w:szCs w:val="28"/>
        </w:rPr>
      </w:pPr>
      <w:r w:rsidRPr="009001C6">
        <w:rPr>
          <w:rFonts w:ascii="Times New Roman" w:hAnsi="Times New Roman" w:cs="Times New Roman"/>
          <w:sz w:val="28"/>
          <w:szCs w:val="28"/>
        </w:rPr>
        <w:t xml:space="preserve">2. Разместить административный регламент предоставления муниципальной услуги «Передача муниципального имущества в доверительное управление» </w:t>
      </w:r>
      <w:r>
        <w:rPr>
          <w:rFonts w:ascii="Times New Roman" w:hAnsi="Times New Roman" w:cs="Times New Roman"/>
          <w:sz w:val="28"/>
          <w:szCs w:val="28"/>
        </w:rPr>
        <w:t>на официальном сайте администрации сельского поселения «Ёрмица».</w:t>
      </w:r>
    </w:p>
    <w:p w:rsidR="009D4FC7" w:rsidRDefault="009001C6" w:rsidP="009D4FC7">
      <w:pPr>
        <w:spacing w:after="0" w:line="240" w:lineRule="auto"/>
        <w:ind w:firstLine="700"/>
        <w:jc w:val="both"/>
        <w:rPr>
          <w:rFonts w:ascii="Times New Roman" w:hAnsi="Times New Roman" w:cs="Times New Roman"/>
          <w:sz w:val="28"/>
          <w:szCs w:val="28"/>
        </w:rPr>
      </w:pPr>
      <w:r w:rsidRPr="009001C6">
        <w:rPr>
          <w:rFonts w:ascii="Times New Roman" w:hAnsi="Times New Roman" w:cs="Times New Roman"/>
          <w:sz w:val="28"/>
          <w:szCs w:val="28"/>
        </w:rPr>
        <w:tab/>
      </w:r>
      <w:r w:rsidR="009D4FC7">
        <w:rPr>
          <w:rFonts w:ascii="Times New Roman" w:hAnsi="Times New Roman" w:cs="Times New Roman"/>
          <w:sz w:val="28"/>
          <w:szCs w:val="28"/>
        </w:rPr>
        <w:t>3</w:t>
      </w:r>
      <w:r w:rsidRPr="009001C6">
        <w:rPr>
          <w:rFonts w:ascii="Times New Roman" w:hAnsi="Times New Roman" w:cs="Times New Roman"/>
          <w:sz w:val="28"/>
          <w:szCs w:val="28"/>
        </w:rPr>
        <w:t>. Признать утратившим</w:t>
      </w:r>
      <w:r w:rsidR="009D4FC7">
        <w:rPr>
          <w:rFonts w:ascii="Times New Roman" w:hAnsi="Times New Roman" w:cs="Times New Roman"/>
          <w:sz w:val="28"/>
          <w:szCs w:val="28"/>
        </w:rPr>
        <w:t>и силу постановления</w:t>
      </w:r>
      <w:r w:rsidRPr="009001C6">
        <w:rPr>
          <w:rFonts w:ascii="Times New Roman" w:hAnsi="Times New Roman" w:cs="Times New Roman"/>
          <w:sz w:val="28"/>
          <w:szCs w:val="28"/>
        </w:rPr>
        <w:t xml:space="preserve"> адм</w:t>
      </w:r>
      <w:r w:rsidR="009D4FC7">
        <w:rPr>
          <w:rFonts w:ascii="Times New Roman" w:hAnsi="Times New Roman" w:cs="Times New Roman"/>
          <w:sz w:val="28"/>
          <w:szCs w:val="28"/>
        </w:rPr>
        <w:t>инистрации сельского поселения «Ёрмица</w:t>
      </w:r>
      <w:r w:rsidRPr="009001C6">
        <w:rPr>
          <w:rFonts w:ascii="Times New Roman" w:hAnsi="Times New Roman" w:cs="Times New Roman"/>
          <w:sz w:val="28"/>
          <w:szCs w:val="28"/>
        </w:rPr>
        <w:t>»</w:t>
      </w:r>
      <w:r w:rsidR="009D4FC7">
        <w:rPr>
          <w:rFonts w:ascii="Times New Roman" w:hAnsi="Times New Roman" w:cs="Times New Roman"/>
          <w:sz w:val="28"/>
          <w:szCs w:val="28"/>
        </w:rPr>
        <w:t>:</w:t>
      </w:r>
    </w:p>
    <w:p w:rsidR="009001C6" w:rsidRDefault="009D4FC7" w:rsidP="009D4FC7">
      <w:pPr>
        <w:spacing w:after="0" w:line="240" w:lineRule="auto"/>
        <w:ind w:firstLine="700"/>
        <w:jc w:val="both"/>
        <w:rPr>
          <w:rFonts w:ascii="Times New Roman" w:hAnsi="Times New Roman" w:cs="Times New Roman"/>
          <w:sz w:val="28"/>
          <w:szCs w:val="28"/>
        </w:rPr>
      </w:pPr>
      <w:r w:rsidRPr="009D4FC7">
        <w:rPr>
          <w:rFonts w:ascii="Times New Roman" w:hAnsi="Times New Roman" w:cs="Times New Roman"/>
          <w:sz w:val="28"/>
          <w:szCs w:val="28"/>
        </w:rPr>
        <w:t xml:space="preserve">- </w:t>
      </w:r>
      <w:r w:rsidR="009001C6" w:rsidRPr="009001C6">
        <w:rPr>
          <w:rFonts w:ascii="Times New Roman" w:hAnsi="Times New Roman" w:cs="Times New Roman"/>
        </w:rPr>
        <w:t xml:space="preserve"> </w:t>
      </w:r>
      <w:r>
        <w:rPr>
          <w:rFonts w:ascii="Times New Roman" w:hAnsi="Times New Roman" w:cs="Times New Roman"/>
          <w:sz w:val="28"/>
          <w:szCs w:val="28"/>
        </w:rPr>
        <w:t xml:space="preserve">от </w:t>
      </w:r>
      <w:r w:rsidRPr="009D4FC7">
        <w:rPr>
          <w:rFonts w:ascii="Times New Roman" w:hAnsi="Times New Roman" w:cs="Times New Roman"/>
          <w:sz w:val="28"/>
          <w:szCs w:val="28"/>
        </w:rPr>
        <w:t>25</w:t>
      </w:r>
      <w:r>
        <w:rPr>
          <w:rFonts w:ascii="Times New Roman" w:hAnsi="Times New Roman" w:cs="Times New Roman"/>
          <w:sz w:val="28"/>
          <w:szCs w:val="28"/>
        </w:rPr>
        <w:t xml:space="preserve"> июля </w:t>
      </w:r>
      <w:r w:rsidRPr="009D4FC7">
        <w:rPr>
          <w:rFonts w:ascii="Times New Roman" w:hAnsi="Times New Roman" w:cs="Times New Roman"/>
          <w:sz w:val="28"/>
          <w:szCs w:val="28"/>
        </w:rPr>
        <w:t>2012г.</w:t>
      </w:r>
      <w:r w:rsidR="009001C6" w:rsidRPr="009001C6">
        <w:rPr>
          <w:rFonts w:ascii="Times New Roman" w:hAnsi="Times New Roman" w:cs="Times New Roman"/>
          <w:sz w:val="28"/>
          <w:szCs w:val="28"/>
        </w:rPr>
        <w:t xml:space="preserve"> </w:t>
      </w:r>
      <w:r>
        <w:rPr>
          <w:rFonts w:ascii="Times New Roman" w:hAnsi="Times New Roman" w:cs="Times New Roman"/>
          <w:sz w:val="28"/>
          <w:szCs w:val="28"/>
        </w:rPr>
        <w:t xml:space="preserve">№ 38 </w:t>
      </w:r>
      <w:r w:rsidR="009001C6" w:rsidRPr="009001C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по передаче</w:t>
      </w:r>
      <w:r w:rsidR="009001C6" w:rsidRPr="009001C6">
        <w:rPr>
          <w:rFonts w:ascii="Times New Roman" w:hAnsi="Times New Roman" w:cs="Times New Roman"/>
          <w:sz w:val="28"/>
          <w:szCs w:val="28"/>
        </w:rPr>
        <w:t xml:space="preserve"> муниципального имущества в доверительное управление»</w:t>
      </w:r>
      <w:r>
        <w:rPr>
          <w:rFonts w:ascii="Times New Roman" w:hAnsi="Times New Roman" w:cs="Times New Roman"/>
          <w:sz w:val="28"/>
          <w:szCs w:val="28"/>
        </w:rPr>
        <w:t>;</w:t>
      </w:r>
    </w:p>
    <w:p w:rsidR="009D4FC7" w:rsidRDefault="009D4FC7" w:rsidP="009D4FC7">
      <w:pPr>
        <w:spacing w:after="0" w:line="240" w:lineRule="auto"/>
        <w:ind w:firstLine="700"/>
        <w:jc w:val="both"/>
        <w:rPr>
          <w:rFonts w:ascii="Times New Roman" w:eastAsia="Calibri" w:hAnsi="Times New Roman" w:cs="Times New Roman"/>
          <w:sz w:val="28"/>
          <w:szCs w:val="28"/>
        </w:rPr>
      </w:pPr>
      <w:r>
        <w:rPr>
          <w:rFonts w:ascii="Times New Roman" w:hAnsi="Times New Roman" w:cs="Times New Roman"/>
          <w:sz w:val="28"/>
          <w:szCs w:val="28"/>
        </w:rPr>
        <w:t xml:space="preserve">- 20 февраля </w:t>
      </w:r>
      <w:r w:rsidRPr="009D4FC7">
        <w:rPr>
          <w:rFonts w:ascii="Times New Roman" w:hAnsi="Times New Roman" w:cs="Times New Roman"/>
          <w:sz w:val="28"/>
          <w:szCs w:val="28"/>
        </w:rPr>
        <w:t>2013г.</w:t>
      </w:r>
      <w:r>
        <w:rPr>
          <w:rFonts w:ascii="Times New Roman" w:hAnsi="Times New Roman" w:cs="Times New Roman"/>
          <w:sz w:val="28"/>
          <w:szCs w:val="28"/>
        </w:rPr>
        <w:t xml:space="preserve"> № 03 «</w:t>
      </w:r>
      <w:r w:rsidRPr="009D4FC7">
        <w:rPr>
          <w:rFonts w:ascii="Times New Roman" w:eastAsia="Calibri" w:hAnsi="Times New Roman" w:cs="Times New Roman"/>
          <w:sz w:val="28"/>
          <w:szCs w:val="28"/>
        </w:rPr>
        <w:t>О внесении изменений в постановление администрации сельского поселения «Ёрмица» от 25 июля 2012 г. № 38 «Об утверждении административного регламента по предоставлению муниципальной услуги по передаче муниципального имущества в доверительное управление»</w:t>
      </w:r>
      <w:r>
        <w:rPr>
          <w:rFonts w:ascii="Times New Roman" w:eastAsia="Calibri" w:hAnsi="Times New Roman" w:cs="Times New Roman"/>
          <w:sz w:val="28"/>
          <w:szCs w:val="28"/>
        </w:rPr>
        <w:t>;</w:t>
      </w:r>
    </w:p>
    <w:p w:rsidR="009D4FC7" w:rsidRDefault="009D4FC7" w:rsidP="009D4FC7">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B4DF8" w:rsidRPr="00BB4DF8">
        <w:rPr>
          <w:rFonts w:ascii="Times New Roman" w:hAnsi="Times New Roman" w:cs="Times New Roman"/>
          <w:sz w:val="28"/>
          <w:szCs w:val="28"/>
        </w:rPr>
        <w:t>21 октября 2013г.</w:t>
      </w:r>
      <w:r w:rsidR="00BB4DF8">
        <w:rPr>
          <w:rFonts w:ascii="Times New Roman" w:hAnsi="Times New Roman" w:cs="Times New Roman"/>
          <w:sz w:val="28"/>
          <w:szCs w:val="28"/>
        </w:rPr>
        <w:t xml:space="preserve">  № 50 «</w:t>
      </w:r>
      <w:r w:rsidR="00BB4DF8" w:rsidRPr="00BB4DF8">
        <w:rPr>
          <w:rFonts w:ascii="Times New Roman" w:eastAsia="Calibri" w:hAnsi="Times New Roman" w:cs="Times New Roman"/>
          <w:sz w:val="28"/>
          <w:szCs w:val="28"/>
        </w:rPr>
        <w:t xml:space="preserve">О внесении изменений в постановление администрации сельского поселения «Ёрмица» от 25 июля 2012 года № 38 </w:t>
      </w:r>
      <w:r w:rsidR="00BB4DF8" w:rsidRPr="00BB4DF8">
        <w:rPr>
          <w:rFonts w:ascii="Times New Roman" w:eastAsia="Calibri" w:hAnsi="Times New Roman" w:cs="Times New Roman"/>
          <w:sz w:val="28"/>
          <w:szCs w:val="28"/>
        </w:rPr>
        <w:lastRenderedPageBreak/>
        <w:t>«Об утверждении административного регламента предоставления муниципальной услуги  по передаче муниципального имущества в доверительное управление»</w:t>
      </w:r>
      <w:r w:rsidR="00BB4DF8">
        <w:rPr>
          <w:rFonts w:ascii="Times New Roman" w:eastAsia="Calibri" w:hAnsi="Times New Roman" w:cs="Times New Roman"/>
          <w:sz w:val="28"/>
          <w:szCs w:val="28"/>
        </w:rPr>
        <w:t>.</w:t>
      </w:r>
    </w:p>
    <w:p w:rsidR="00BB4DF8" w:rsidRDefault="00BB4DF8" w:rsidP="009D4FC7">
      <w:pPr>
        <w:spacing w:after="0" w:line="240" w:lineRule="auto"/>
        <w:ind w:firstLine="700"/>
        <w:jc w:val="both"/>
        <w:rPr>
          <w:rFonts w:ascii="Times New Roman" w:hAnsi="Times New Roman" w:cs="Times New Roman"/>
          <w:sz w:val="28"/>
          <w:szCs w:val="28"/>
        </w:rPr>
      </w:pPr>
    </w:p>
    <w:p w:rsidR="009D4FC7" w:rsidRPr="009001C6" w:rsidRDefault="009D4FC7" w:rsidP="009D4FC7">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4. </w:t>
      </w:r>
      <w:r w:rsidRPr="009001C6">
        <w:rPr>
          <w:rFonts w:ascii="Times New Roman" w:hAnsi="Times New Roman" w:cs="Times New Roman"/>
          <w:sz w:val="28"/>
          <w:szCs w:val="28"/>
        </w:rPr>
        <w:t>Постановление всту</w:t>
      </w:r>
      <w:r w:rsidR="001B2B39">
        <w:rPr>
          <w:rFonts w:ascii="Times New Roman" w:hAnsi="Times New Roman" w:cs="Times New Roman"/>
          <w:sz w:val="28"/>
          <w:szCs w:val="28"/>
        </w:rPr>
        <w:t>пает в силу со дня его принятия</w:t>
      </w:r>
      <w:r w:rsidRPr="009001C6">
        <w:rPr>
          <w:rFonts w:ascii="Times New Roman" w:hAnsi="Times New Roman" w:cs="Times New Roman"/>
          <w:sz w:val="28"/>
          <w:szCs w:val="28"/>
        </w:rPr>
        <w:t>.</w:t>
      </w:r>
    </w:p>
    <w:p w:rsidR="009D4FC7" w:rsidRPr="009001C6" w:rsidRDefault="009D4FC7" w:rsidP="009001C6">
      <w:pPr>
        <w:spacing w:line="240" w:lineRule="auto"/>
        <w:ind w:firstLine="700"/>
        <w:jc w:val="both"/>
        <w:rPr>
          <w:rFonts w:ascii="Times New Roman" w:hAnsi="Times New Roman" w:cs="Times New Roman"/>
          <w:sz w:val="28"/>
          <w:szCs w:val="28"/>
        </w:rPr>
      </w:pPr>
    </w:p>
    <w:p w:rsidR="00AE6F6B" w:rsidRPr="009001C6" w:rsidRDefault="00AE6F6B" w:rsidP="009001C6">
      <w:pPr>
        <w:spacing w:after="0" w:line="240" w:lineRule="auto"/>
        <w:jc w:val="both"/>
        <w:rPr>
          <w:rFonts w:ascii="Times New Roman" w:hAnsi="Times New Roman" w:cs="Times New Roman"/>
          <w:sz w:val="28"/>
          <w:szCs w:val="28"/>
        </w:rPr>
      </w:pPr>
    </w:p>
    <w:p w:rsidR="00485FB4" w:rsidRDefault="00485FB4" w:rsidP="00E10E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«Ёрмица»          </w:t>
      </w:r>
      <w:r w:rsidR="00E10E79">
        <w:rPr>
          <w:rFonts w:ascii="Times New Roman" w:hAnsi="Times New Roman" w:cs="Times New Roman"/>
          <w:sz w:val="28"/>
          <w:szCs w:val="28"/>
        </w:rPr>
        <w:t xml:space="preserve">                        </w:t>
      </w:r>
      <w:r>
        <w:rPr>
          <w:rFonts w:ascii="Times New Roman" w:hAnsi="Times New Roman" w:cs="Times New Roman"/>
          <w:sz w:val="28"/>
          <w:szCs w:val="28"/>
        </w:rPr>
        <w:t xml:space="preserve"> </w:t>
      </w:r>
      <w:r w:rsidR="00117BB6">
        <w:rPr>
          <w:rFonts w:ascii="Times New Roman" w:hAnsi="Times New Roman" w:cs="Times New Roman"/>
          <w:sz w:val="28"/>
          <w:szCs w:val="28"/>
        </w:rPr>
        <w:t xml:space="preserve">           </w:t>
      </w:r>
      <w:r>
        <w:rPr>
          <w:rFonts w:ascii="Times New Roman" w:hAnsi="Times New Roman" w:cs="Times New Roman"/>
          <w:sz w:val="28"/>
          <w:szCs w:val="28"/>
        </w:rPr>
        <w:t xml:space="preserve"> С.К. Канева</w:t>
      </w: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Default="00BB4DF8" w:rsidP="00E10E79">
      <w:pPr>
        <w:spacing w:after="0" w:line="240" w:lineRule="auto"/>
        <w:jc w:val="both"/>
        <w:rPr>
          <w:rFonts w:ascii="Times New Roman" w:hAnsi="Times New Roman" w:cs="Times New Roman"/>
          <w:sz w:val="28"/>
          <w:szCs w:val="28"/>
        </w:rPr>
      </w:pPr>
    </w:p>
    <w:p w:rsidR="00BB4DF8" w:rsidRPr="00BB4DF8" w:rsidRDefault="00BB4DF8" w:rsidP="00BB4DF8">
      <w:pPr>
        <w:spacing w:after="0" w:line="240" w:lineRule="auto"/>
        <w:jc w:val="right"/>
        <w:rPr>
          <w:rFonts w:ascii="Times New Roman" w:hAnsi="Times New Roman" w:cs="Times New Roman"/>
          <w:sz w:val="24"/>
          <w:szCs w:val="24"/>
        </w:rPr>
      </w:pPr>
      <w:r w:rsidRPr="00BB4DF8">
        <w:rPr>
          <w:rFonts w:ascii="Times New Roman" w:hAnsi="Times New Roman" w:cs="Times New Roman"/>
          <w:sz w:val="24"/>
          <w:szCs w:val="24"/>
        </w:rPr>
        <w:lastRenderedPageBreak/>
        <w:t>УТВЕРЖДЕН</w:t>
      </w:r>
    </w:p>
    <w:p w:rsidR="00BB4DF8" w:rsidRPr="00BB4DF8" w:rsidRDefault="00BB4DF8" w:rsidP="00BB4DF8">
      <w:pPr>
        <w:spacing w:after="0" w:line="240" w:lineRule="auto"/>
        <w:jc w:val="right"/>
        <w:rPr>
          <w:rFonts w:ascii="Times New Roman" w:hAnsi="Times New Roman" w:cs="Times New Roman"/>
          <w:sz w:val="24"/>
          <w:szCs w:val="24"/>
        </w:rPr>
      </w:pPr>
      <w:r w:rsidRPr="00BB4DF8">
        <w:rPr>
          <w:rFonts w:ascii="Times New Roman" w:hAnsi="Times New Roman" w:cs="Times New Roman"/>
          <w:sz w:val="24"/>
          <w:szCs w:val="24"/>
        </w:rPr>
        <w:t>постановлением администрации</w:t>
      </w:r>
    </w:p>
    <w:p w:rsidR="00BB4DF8" w:rsidRPr="00BB4DF8" w:rsidRDefault="00BB4DF8" w:rsidP="00BB4D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  «Ёрмица</w:t>
      </w:r>
      <w:r w:rsidRPr="00BB4DF8">
        <w:rPr>
          <w:rFonts w:ascii="Times New Roman" w:hAnsi="Times New Roman" w:cs="Times New Roman"/>
          <w:sz w:val="24"/>
          <w:szCs w:val="24"/>
        </w:rPr>
        <w:t>»</w:t>
      </w:r>
    </w:p>
    <w:p w:rsidR="00BB4DF8" w:rsidRPr="00BB4DF8" w:rsidRDefault="00BB4DF8" w:rsidP="00BB4DF8">
      <w:pPr>
        <w:spacing w:after="0" w:line="240" w:lineRule="auto"/>
        <w:jc w:val="right"/>
        <w:rPr>
          <w:rFonts w:ascii="Times New Roman" w:hAnsi="Times New Roman" w:cs="Times New Roman"/>
          <w:sz w:val="24"/>
          <w:szCs w:val="24"/>
        </w:rPr>
      </w:pPr>
      <w:r w:rsidRPr="00BB4DF8">
        <w:rPr>
          <w:rFonts w:ascii="Times New Roman" w:hAnsi="Times New Roman" w:cs="Times New Roman"/>
          <w:sz w:val="24"/>
          <w:szCs w:val="24"/>
        </w:rPr>
        <w:t xml:space="preserve">от </w:t>
      </w:r>
      <w:r w:rsidR="00FB5F5D">
        <w:rPr>
          <w:rFonts w:ascii="Times New Roman" w:hAnsi="Times New Roman" w:cs="Times New Roman"/>
          <w:sz w:val="24"/>
          <w:szCs w:val="24"/>
        </w:rPr>
        <w:t>0</w:t>
      </w:r>
      <w:r>
        <w:rPr>
          <w:rFonts w:ascii="Times New Roman" w:hAnsi="Times New Roman" w:cs="Times New Roman"/>
          <w:sz w:val="24"/>
          <w:szCs w:val="24"/>
        </w:rPr>
        <w:t>3</w:t>
      </w:r>
      <w:r w:rsidRPr="00BB4DF8">
        <w:rPr>
          <w:rFonts w:ascii="Times New Roman" w:hAnsi="Times New Roman" w:cs="Times New Roman"/>
          <w:sz w:val="24"/>
          <w:szCs w:val="24"/>
        </w:rPr>
        <w:t xml:space="preserve"> </w:t>
      </w:r>
      <w:r w:rsidR="00FB5F5D">
        <w:rPr>
          <w:rFonts w:ascii="Times New Roman" w:hAnsi="Times New Roman" w:cs="Times New Roman"/>
          <w:sz w:val="24"/>
          <w:szCs w:val="24"/>
        </w:rPr>
        <w:t>марта</w:t>
      </w:r>
      <w:r>
        <w:rPr>
          <w:rFonts w:ascii="Times New Roman" w:hAnsi="Times New Roman" w:cs="Times New Roman"/>
          <w:sz w:val="24"/>
          <w:szCs w:val="24"/>
        </w:rPr>
        <w:t xml:space="preserve"> 2020</w:t>
      </w:r>
      <w:r w:rsidRPr="00BB4DF8">
        <w:rPr>
          <w:rFonts w:ascii="Times New Roman" w:hAnsi="Times New Roman" w:cs="Times New Roman"/>
          <w:sz w:val="24"/>
          <w:szCs w:val="24"/>
        </w:rPr>
        <w:t xml:space="preserve"> г</w:t>
      </w:r>
      <w:r w:rsidR="00FB5F5D">
        <w:rPr>
          <w:rFonts w:ascii="Times New Roman" w:hAnsi="Times New Roman" w:cs="Times New Roman"/>
          <w:sz w:val="24"/>
          <w:szCs w:val="24"/>
        </w:rPr>
        <w:t>. № 09</w:t>
      </w:r>
    </w:p>
    <w:p w:rsidR="00BB4DF8" w:rsidRPr="00BB4DF8" w:rsidRDefault="00BB4DF8" w:rsidP="00BB4DF8">
      <w:pPr>
        <w:spacing w:after="0" w:line="240" w:lineRule="auto"/>
        <w:jc w:val="right"/>
        <w:rPr>
          <w:rFonts w:ascii="Times New Roman" w:hAnsi="Times New Roman" w:cs="Times New Roman"/>
          <w:sz w:val="24"/>
          <w:szCs w:val="24"/>
        </w:rPr>
      </w:pPr>
      <w:r w:rsidRPr="00BB4DF8">
        <w:rPr>
          <w:rFonts w:ascii="Times New Roman" w:hAnsi="Times New Roman" w:cs="Times New Roman"/>
          <w:sz w:val="24"/>
          <w:szCs w:val="24"/>
        </w:rPr>
        <w:t>(приложение)</w:t>
      </w:r>
    </w:p>
    <w:p w:rsidR="00BB4DF8" w:rsidRPr="00BB4DF8" w:rsidRDefault="00BB4DF8" w:rsidP="00BB4DF8">
      <w:pPr>
        <w:spacing w:after="0" w:line="240" w:lineRule="auto"/>
        <w:jc w:val="right"/>
        <w:rPr>
          <w:rFonts w:ascii="Times New Roman" w:hAnsi="Times New Roman" w:cs="Times New Roman"/>
          <w:sz w:val="24"/>
          <w:szCs w:val="24"/>
        </w:rPr>
      </w:pPr>
    </w:p>
    <w:p w:rsidR="00BB4DF8" w:rsidRPr="002C4FD0" w:rsidRDefault="00BB4DF8" w:rsidP="00BB4DF8">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2C4FD0">
        <w:rPr>
          <w:rFonts w:ascii="Times New Roman" w:hAnsi="Times New Roman" w:cs="Times New Roman"/>
          <w:b/>
          <w:bCs/>
          <w:sz w:val="28"/>
          <w:szCs w:val="28"/>
        </w:rPr>
        <w:t>АДМИНИСТРАТИВНЫЙ РЕГЛАМЕНТ</w:t>
      </w:r>
    </w:p>
    <w:p w:rsidR="00BB4DF8" w:rsidRPr="00BB4DF8" w:rsidRDefault="00BB4DF8" w:rsidP="00BB4DF8">
      <w:pPr>
        <w:widowControl w:val="0"/>
        <w:autoSpaceDE w:val="0"/>
        <w:autoSpaceDN w:val="0"/>
        <w:adjustRightInd w:val="0"/>
        <w:spacing w:line="240" w:lineRule="auto"/>
        <w:ind w:firstLine="709"/>
        <w:jc w:val="center"/>
        <w:rPr>
          <w:rFonts w:ascii="Times New Roman" w:hAnsi="Times New Roman" w:cs="Times New Roman"/>
          <w:bCs/>
          <w:sz w:val="28"/>
          <w:szCs w:val="28"/>
        </w:rPr>
      </w:pPr>
      <w:r w:rsidRPr="00BB4DF8">
        <w:rPr>
          <w:rFonts w:ascii="Times New Roman" w:hAnsi="Times New Roman" w:cs="Times New Roman"/>
          <w:bCs/>
          <w:sz w:val="28"/>
          <w:szCs w:val="28"/>
        </w:rPr>
        <w:t>предоставления муниципальной услуги «</w:t>
      </w:r>
      <w:r w:rsidRPr="00BB4DF8">
        <w:rPr>
          <w:rFonts w:ascii="Times New Roman" w:hAnsi="Times New Roman" w:cs="Times New Roman"/>
          <w:sz w:val="28"/>
          <w:szCs w:val="28"/>
        </w:rPr>
        <w:t>Передача муниципального имущества в доверительное управление</w:t>
      </w:r>
      <w:r w:rsidRPr="00BB4DF8">
        <w:rPr>
          <w:rFonts w:ascii="Times New Roman" w:hAnsi="Times New Roman" w:cs="Times New Roman"/>
          <w:bCs/>
          <w:sz w:val="28"/>
          <w:szCs w:val="28"/>
        </w:rPr>
        <w:t>»</w:t>
      </w:r>
    </w:p>
    <w:p w:rsidR="00BB4DF8" w:rsidRPr="002C4FD0" w:rsidRDefault="00BB4DF8" w:rsidP="00BB4DF8">
      <w:pPr>
        <w:widowControl w:val="0"/>
        <w:autoSpaceDE w:val="0"/>
        <w:autoSpaceDN w:val="0"/>
        <w:adjustRightInd w:val="0"/>
        <w:spacing w:after="240" w:line="240" w:lineRule="auto"/>
        <w:jc w:val="center"/>
        <w:outlineLvl w:val="1"/>
        <w:rPr>
          <w:rFonts w:ascii="Times New Roman" w:hAnsi="Times New Roman" w:cs="Times New Roman"/>
          <w:b/>
          <w:sz w:val="28"/>
          <w:szCs w:val="28"/>
        </w:rPr>
      </w:pPr>
      <w:r w:rsidRPr="002C4FD0">
        <w:rPr>
          <w:rFonts w:ascii="Times New Roman" w:hAnsi="Times New Roman" w:cs="Times New Roman"/>
          <w:b/>
          <w:sz w:val="28"/>
          <w:szCs w:val="28"/>
          <w:lang w:val="en-US"/>
        </w:rPr>
        <w:t>I</w:t>
      </w:r>
      <w:r w:rsidRPr="002C4FD0">
        <w:rPr>
          <w:rFonts w:ascii="Times New Roman" w:hAnsi="Times New Roman" w:cs="Times New Roman"/>
          <w:b/>
          <w:sz w:val="28"/>
          <w:szCs w:val="28"/>
        </w:rPr>
        <w:t>. Общие положения</w:t>
      </w:r>
    </w:p>
    <w:p w:rsidR="00BB4DF8" w:rsidRPr="00BB4DF8" w:rsidRDefault="00BB4DF8" w:rsidP="002C4FD0">
      <w:pPr>
        <w:widowControl w:val="0"/>
        <w:autoSpaceDE w:val="0"/>
        <w:autoSpaceDN w:val="0"/>
        <w:adjustRightInd w:val="0"/>
        <w:spacing w:line="240" w:lineRule="auto"/>
        <w:jc w:val="center"/>
        <w:outlineLvl w:val="2"/>
        <w:rPr>
          <w:rFonts w:ascii="Times New Roman" w:hAnsi="Times New Roman" w:cs="Times New Roman"/>
          <w:sz w:val="28"/>
          <w:szCs w:val="28"/>
        </w:rPr>
      </w:pPr>
      <w:r w:rsidRPr="00BB4DF8">
        <w:rPr>
          <w:rFonts w:ascii="Times New Roman" w:hAnsi="Times New Roman" w:cs="Times New Roman"/>
          <w:sz w:val="28"/>
          <w:szCs w:val="28"/>
        </w:rPr>
        <w:t>Предмет регулирования административного регламента</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1.1. Административный регламент предоставления муниципальной услуги «Передача муниципального имущества в доверительное управление» (далее - административный регламент) определяет порядок, сроки и последовательность действий (административных процедур) адм</w:t>
      </w:r>
      <w:r>
        <w:rPr>
          <w:rFonts w:ascii="Times New Roman" w:hAnsi="Times New Roman" w:cs="Times New Roman"/>
          <w:sz w:val="28"/>
          <w:szCs w:val="28"/>
        </w:rPr>
        <w:t>инистрации сельского поселения «Ёрмица</w:t>
      </w:r>
      <w:r w:rsidRPr="00BB4DF8">
        <w:rPr>
          <w:rFonts w:ascii="Times New Roman" w:hAnsi="Times New Roman" w:cs="Times New Roman"/>
          <w:sz w:val="28"/>
          <w:szCs w:val="28"/>
        </w:rPr>
        <w:t>» (далее - Администрация), формы контроля за исполнением, ответственность должностных лиц Администрации, предоставляющей муниципальную услугу, за несоблюдение требований регламентов при выполнении административных процедур (действий), порядок обжалования действий (бездействия) должностного лица Администрации.</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BB4DF8" w:rsidRPr="00BB4DF8" w:rsidRDefault="00BB4DF8" w:rsidP="00BB4DF8">
      <w:pPr>
        <w:widowControl w:val="0"/>
        <w:autoSpaceDE w:val="0"/>
        <w:autoSpaceDN w:val="0"/>
        <w:adjustRightInd w:val="0"/>
        <w:spacing w:line="240" w:lineRule="auto"/>
        <w:jc w:val="center"/>
        <w:outlineLvl w:val="2"/>
        <w:rPr>
          <w:rFonts w:ascii="Times New Roman" w:hAnsi="Times New Roman" w:cs="Times New Roman"/>
          <w:sz w:val="28"/>
          <w:szCs w:val="28"/>
        </w:rPr>
      </w:pPr>
      <w:r w:rsidRPr="00BB4DF8">
        <w:rPr>
          <w:rFonts w:ascii="Times New Roman" w:hAnsi="Times New Roman" w:cs="Times New Roman"/>
          <w:sz w:val="28"/>
          <w:szCs w:val="28"/>
        </w:rPr>
        <w:t>Круг заявителей</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1.2. Заявителями могут быть индивидуальные предприниматели или коммерческие организации, за исключением унитарных предприятий.</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 xml:space="preserve">В случаях, когда доверительное управление имуществом осуществляется по основаниям, предусмотренным Гражданским </w:t>
      </w:r>
      <w:hyperlink r:id="rId9" w:history="1">
        <w:r w:rsidRPr="00BB4DF8">
          <w:rPr>
            <w:rFonts w:ascii="Times New Roman" w:hAnsi="Times New Roman" w:cs="Times New Roman"/>
            <w:sz w:val="28"/>
            <w:szCs w:val="28"/>
          </w:rPr>
          <w:t>кодексом</w:t>
        </w:r>
      </w:hyperlink>
      <w:r w:rsidRPr="00BB4DF8">
        <w:rPr>
          <w:rFonts w:ascii="Times New Roman" w:hAnsi="Times New Roman" w:cs="Times New Roman"/>
          <w:sz w:val="28"/>
          <w:szCs w:val="28"/>
        </w:rPr>
        <w:t xml:space="preserve"> Российской Федерации, доверительным управляющим может быть </w:t>
      </w:r>
      <w:r w:rsidRPr="00BB4DF8">
        <w:rPr>
          <w:rFonts w:ascii="Times New Roman" w:hAnsi="Times New Roman" w:cs="Times New Roman"/>
          <w:sz w:val="28"/>
          <w:szCs w:val="28"/>
        </w:rPr>
        <w:lastRenderedPageBreak/>
        <w:t>гражданин, не являющийся предпринимателем, или некоммерческая организация, за исключением учреждения.</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8141F" w:rsidRDefault="00BB4DF8" w:rsidP="0028141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B4DF8">
        <w:rPr>
          <w:rFonts w:ascii="Times New Roman" w:hAnsi="Times New Roman" w:cs="Times New Roman"/>
          <w:sz w:val="28"/>
          <w:szCs w:val="28"/>
        </w:rPr>
        <w:t>Требования к порядку информирования</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 xml:space="preserve">о предоставлении </w:t>
      </w:r>
    </w:p>
    <w:p w:rsidR="00BB4DF8" w:rsidRDefault="00BB4DF8" w:rsidP="0028141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B4DF8">
        <w:rPr>
          <w:rFonts w:ascii="Times New Roman" w:hAnsi="Times New Roman" w:cs="Times New Roman"/>
          <w:sz w:val="28"/>
          <w:szCs w:val="28"/>
        </w:rPr>
        <w:t>муниципальной услуги</w:t>
      </w:r>
    </w:p>
    <w:p w:rsidR="0028141F" w:rsidRPr="00BB4DF8" w:rsidRDefault="0028141F" w:rsidP="0028141F">
      <w:pPr>
        <w:widowControl w:val="0"/>
        <w:autoSpaceDE w:val="0"/>
        <w:autoSpaceDN w:val="0"/>
        <w:adjustRightInd w:val="0"/>
        <w:spacing w:after="0" w:line="240" w:lineRule="auto"/>
        <w:jc w:val="center"/>
        <w:rPr>
          <w:rFonts w:ascii="Times New Roman" w:hAnsi="Times New Roman" w:cs="Times New Roman"/>
          <w:sz w:val="28"/>
          <w:szCs w:val="28"/>
        </w:rPr>
      </w:pPr>
    </w:p>
    <w:p w:rsidR="00BB4DF8" w:rsidRPr="00BB4DF8" w:rsidRDefault="00BB4DF8" w:rsidP="0028141F">
      <w:pPr>
        <w:spacing w:after="0"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админ</w:t>
      </w:r>
      <w:r w:rsidR="00D627B9">
        <w:rPr>
          <w:rFonts w:ascii="Times New Roman" w:hAnsi="Times New Roman" w:cs="Times New Roman"/>
          <w:sz w:val="28"/>
          <w:szCs w:val="28"/>
        </w:rPr>
        <w:t>истрации сельского поселения</w:t>
      </w:r>
      <w:r w:rsidRPr="00BB4DF8">
        <w:rPr>
          <w:rFonts w:ascii="Times New Roman" w:hAnsi="Times New Roman" w:cs="Times New Roman"/>
          <w:sz w:val="28"/>
          <w:szCs w:val="28"/>
        </w:rPr>
        <w:t xml:space="preserve"> «</w:t>
      </w:r>
      <w:r w:rsidR="00D627B9">
        <w:rPr>
          <w:rFonts w:ascii="Times New Roman" w:hAnsi="Times New Roman" w:cs="Times New Roman"/>
          <w:sz w:val="28"/>
          <w:szCs w:val="28"/>
        </w:rPr>
        <w:t>Ёрмица</w:t>
      </w:r>
      <w:r w:rsidRPr="00BB4DF8">
        <w:rPr>
          <w:rFonts w:ascii="Times New Roman" w:hAnsi="Times New Roman" w:cs="Times New Roman"/>
          <w:sz w:val="28"/>
          <w:szCs w:val="28"/>
        </w:rPr>
        <w:t>» (далее - Администрация).</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 в Администрации;</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 по справочным телефонам;</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 в сети Интернет (на официальном сайте Администрации);</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 направив письменное обращение через организацию почтовой связи либо по электронной почте.</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 xml:space="preserve">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Администрации называет </w:t>
      </w:r>
      <w:r w:rsidRPr="00BB4DF8">
        <w:rPr>
          <w:rFonts w:ascii="Times New Roman" w:hAnsi="Times New Roman" w:cs="Times New Roman"/>
          <w:sz w:val="28"/>
          <w:szCs w:val="28"/>
        </w:rPr>
        <w:lastRenderedPageBreak/>
        <w:t>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Администрации,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Администрации.</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 xml:space="preserve">На официальном </w:t>
      </w:r>
      <w:r w:rsidR="00D627B9">
        <w:rPr>
          <w:rFonts w:ascii="Times New Roman" w:hAnsi="Times New Roman" w:cs="Times New Roman"/>
          <w:sz w:val="28"/>
          <w:szCs w:val="28"/>
        </w:rPr>
        <w:t xml:space="preserve">сайте </w:t>
      </w:r>
      <w:r w:rsidRPr="00BB4DF8">
        <w:rPr>
          <w:rFonts w:ascii="Times New Roman" w:hAnsi="Times New Roman" w:cs="Times New Roman"/>
          <w:sz w:val="28"/>
          <w:szCs w:val="28"/>
        </w:rPr>
        <w:t>Администрации,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 настоящий административный регламент;</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 справочная информация:</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lastRenderedPageBreak/>
        <w:t>место нахождения, график работы, наименование Администрации, её структурных подразделений и территориальных органов, организаций, участвующих в предоставлении муниципальной услуги, а также МФЦ;</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справочные те</w:t>
      </w:r>
      <w:r w:rsidR="00D627B9">
        <w:rPr>
          <w:rFonts w:ascii="Times New Roman" w:hAnsi="Times New Roman" w:cs="Times New Roman"/>
          <w:sz w:val="28"/>
          <w:szCs w:val="28"/>
        </w:rPr>
        <w:t xml:space="preserve">лефоны </w:t>
      </w:r>
      <w:r w:rsidRPr="00BB4DF8">
        <w:rPr>
          <w:rFonts w:ascii="Times New Roman" w:hAnsi="Times New Roman" w:cs="Times New Roman"/>
          <w:sz w:val="28"/>
          <w:szCs w:val="28"/>
        </w:rPr>
        <w:t xml:space="preserve"> Администрации, организаций, участвующих в предоставлении муниципальной услуги, в том числе номер телефона-автоинформатора;</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адрес сайта МФЦ (mfc.rkomi.ru);</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б) круг заявителей;</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в) срок предоставления муниципальной услуги;</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д) размер государственной пошлины, взимаемой за предоставление муниципальной услуги;</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lastRenderedPageBreak/>
        <w:t>з) формы заявлений (уведомлений, сообщений), используемые при предоставлении муниципальной услуги.</w:t>
      </w:r>
    </w:p>
    <w:p w:rsidR="00BB4DF8" w:rsidRPr="00BB4DF8" w:rsidRDefault="00BB4DF8" w:rsidP="00BB4DF8">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B4DF8" w:rsidRPr="00BB4DF8" w:rsidRDefault="00BB4DF8" w:rsidP="0028141F">
      <w:pPr>
        <w:spacing w:line="240" w:lineRule="auto"/>
        <w:ind w:firstLine="700"/>
        <w:jc w:val="both"/>
        <w:rPr>
          <w:rFonts w:ascii="Times New Roman" w:hAnsi="Times New Roman" w:cs="Times New Roman"/>
          <w:sz w:val="28"/>
          <w:szCs w:val="28"/>
        </w:rPr>
      </w:pPr>
      <w:r w:rsidRPr="00BB4DF8">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4DF8" w:rsidRPr="0028141F" w:rsidRDefault="00BB4DF8" w:rsidP="00AB63DD">
      <w:pPr>
        <w:widowControl w:val="0"/>
        <w:autoSpaceDE w:val="0"/>
        <w:autoSpaceDN w:val="0"/>
        <w:adjustRightInd w:val="0"/>
        <w:spacing w:line="240" w:lineRule="auto"/>
        <w:ind w:firstLine="709"/>
        <w:jc w:val="center"/>
        <w:outlineLvl w:val="1"/>
        <w:rPr>
          <w:rFonts w:ascii="Times New Roman" w:hAnsi="Times New Roman" w:cs="Times New Roman"/>
          <w:b/>
          <w:sz w:val="28"/>
          <w:szCs w:val="28"/>
        </w:rPr>
      </w:pPr>
      <w:r w:rsidRPr="0028141F">
        <w:rPr>
          <w:rFonts w:ascii="Times New Roman" w:hAnsi="Times New Roman" w:cs="Times New Roman"/>
          <w:b/>
          <w:sz w:val="28"/>
          <w:szCs w:val="28"/>
          <w:lang w:val="en-US"/>
        </w:rPr>
        <w:t>II</w:t>
      </w:r>
      <w:r w:rsidRPr="0028141F">
        <w:rPr>
          <w:rFonts w:ascii="Times New Roman" w:hAnsi="Times New Roman" w:cs="Times New Roman"/>
          <w:b/>
          <w:sz w:val="28"/>
          <w:szCs w:val="28"/>
        </w:rPr>
        <w:t>. Стандарт предоставления муниципальной услуги</w:t>
      </w:r>
    </w:p>
    <w:p w:rsidR="00BB4DF8" w:rsidRPr="00AB63DD" w:rsidRDefault="00BB4DF8" w:rsidP="00AB63DD">
      <w:pPr>
        <w:widowControl w:val="0"/>
        <w:autoSpaceDE w:val="0"/>
        <w:autoSpaceDN w:val="0"/>
        <w:adjustRightInd w:val="0"/>
        <w:spacing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Наименование муниципальной услуги</w:t>
      </w:r>
    </w:p>
    <w:p w:rsidR="00AB63DD" w:rsidRDefault="00BB4DF8" w:rsidP="0028141F">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2.1. Наименование муниципальной услуги: «Передача муниципального имущества в доверительное управление».</w:t>
      </w:r>
    </w:p>
    <w:p w:rsidR="0028141F" w:rsidRPr="00BB4DF8" w:rsidRDefault="0028141F" w:rsidP="0028141F">
      <w:pPr>
        <w:widowControl w:val="0"/>
        <w:autoSpaceDE w:val="0"/>
        <w:autoSpaceDN w:val="0"/>
        <w:adjustRightInd w:val="0"/>
        <w:spacing w:line="240" w:lineRule="auto"/>
        <w:ind w:firstLine="709"/>
        <w:jc w:val="both"/>
        <w:rPr>
          <w:rFonts w:ascii="Times New Roman" w:hAnsi="Times New Roman" w:cs="Times New Roman"/>
          <w:sz w:val="28"/>
          <w:szCs w:val="28"/>
        </w:rPr>
      </w:pPr>
    </w:p>
    <w:p w:rsidR="00AB63DD" w:rsidRPr="00BB4DF8" w:rsidRDefault="00BB4DF8" w:rsidP="00AB63DD">
      <w:pPr>
        <w:widowControl w:val="0"/>
        <w:autoSpaceDE w:val="0"/>
        <w:autoSpaceDN w:val="0"/>
        <w:adjustRightInd w:val="0"/>
        <w:spacing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Наименование органа, предоставляющего муниципальную услугу</w:t>
      </w:r>
    </w:p>
    <w:p w:rsid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2.2. Предоставление муниципальной услуги осуществляется адми</w:t>
      </w:r>
      <w:r w:rsidR="00AB63DD">
        <w:rPr>
          <w:rFonts w:ascii="Times New Roman" w:hAnsi="Times New Roman" w:cs="Times New Roman"/>
          <w:sz w:val="28"/>
          <w:szCs w:val="28"/>
        </w:rPr>
        <w:t>нистрацией сельского поселения «Ёрмица</w:t>
      </w:r>
      <w:r w:rsidRPr="00BB4DF8">
        <w:rPr>
          <w:rFonts w:ascii="Times New Roman" w:hAnsi="Times New Roman" w:cs="Times New Roman"/>
          <w:sz w:val="28"/>
          <w:szCs w:val="28"/>
        </w:rPr>
        <w:t>».</w:t>
      </w:r>
    </w:p>
    <w:p w:rsidR="0028141F" w:rsidRPr="00BB4DF8" w:rsidRDefault="0028141F" w:rsidP="00BB4DF8">
      <w:pPr>
        <w:widowControl w:val="0"/>
        <w:autoSpaceDE w:val="0"/>
        <w:autoSpaceDN w:val="0"/>
        <w:adjustRightInd w:val="0"/>
        <w:spacing w:line="240" w:lineRule="auto"/>
        <w:ind w:firstLine="709"/>
        <w:jc w:val="both"/>
        <w:rPr>
          <w:rFonts w:ascii="Times New Roman" w:hAnsi="Times New Roman" w:cs="Times New Roman"/>
          <w:sz w:val="28"/>
          <w:szCs w:val="28"/>
        </w:rPr>
      </w:pPr>
    </w:p>
    <w:p w:rsidR="00BB4DF8" w:rsidRPr="00BB4DF8" w:rsidRDefault="00BB4DF8" w:rsidP="00BB4DF8">
      <w:pPr>
        <w:widowControl w:val="0"/>
        <w:autoSpaceDE w:val="0"/>
        <w:autoSpaceDN w:val="0"/>
        <w:adjustRightInd w:val="0"/>
        <w:spacing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2.2.1. Предоставление муниципальной услуги осуществляется администрацией</w:t>
      </w:r>
      <w:r w:rsidR="00AB63DD">
        <w:rPr>
          <w:rFonts w:ascii="Times New Roman" w:hAnsi="Times New Roman" w:cs="Times New Roman"/>
          <w:sz w:val="28"/>
          <w:szCs w:val="28"/>
        </w:rPr>
        <w:t xml:space="preserve"> сельского поселения</w:t>
      </w:r>
      <w:r w:rsidRPr="00BB4DF8">
        <w:rPr>
          <w:rFonts w:ascii="Times New Roman" w:hAnsi="Times New Roman" w:cs="Times New Roman"/>
          <w:sz w:val="28"/>
          <w:szCs w:val="28"/>
        </w:rPr>
        <w:t xml:space="preserve"> «</w:t>
      </w:r>
      <w:r w:rsidR="00AB63DD">
        <w:rPr>
          <w:rFonts w:ascii="Times New Roman" w:hAnsi="Times New Roman" w:cs="Times New Roman"/>
          <w:sz w:val="28"/>
          <w:szCs w:val="28"/>
        </w:rPr>
        <w:t>Ёрмица</w:t>
      </w:r>
      <w:r w:rsidRPr="00BB4DF8">
        <w:rPr>
          <w:rFonts w:ascii="Times New Roman" w:hAnsi="Times New Roman" w:cs="Times New Roman"/>
          <w:sz w:val="28"/>
          <w:szCs w:val="28"/>
        </w:rPr>
        <w:t>».</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Для получения муниципальной услуги заявитель должен обратиться в Администрацию - в части приема и регистрации документов у заявителя, принятия решения, выдачи результата предоставления услуги.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Админ</w:t>
      </w:r>
      <w:r w:rsidR="00AB63DD">
        <w:rPr>
          <w:rFonts w:ascii="Times New Roman" w:hAnsi="Times New Roman" w:cs="Times New Roman"/>
          <w:sz w:val="28"/>
          <w:szCs w:val="28"/>
        </w:rPr>
        <w:t>истрация сельского поселения</w:t>
      </w:r>
      <w:r w:rsidRPr="00BB4DF8">
        <w:rPr>
          <w:rFonts w:ascii="Times New Roman" w:hAnsi="Times New Roman" w:cs="Times New Roman"/>
          <w:sz w:val="28"/>
          <w:szCs w:val="28"/>
        </w:rPr>
        <w:t xml:space="preserve"> «</w:t>
      </w:r>
      <w:r w:rsidR="00AB63DD">
        <w:rPr>
          <w:rFonts w:ascii="Times New Roman" w:hAnsi="Times New Roman" w:cs="Times New Roman"/>
          <w:sz w:val="28"/>
          <w:szCs w:val="28"/>
        </w:rPr>
        <w:t>Ёрмица</w:t>
      </w:r>
      <w:r w:rsidRPr="00BB4DF8">
        <w:rPr>
          <w:rFonts w:ascii="Times New Roman" w:hAnsi="Times New Roman" w:cs="Times New Roman"/>
          <w:sz w:val="28"/>
          <w:szCs w:val="28"/>
        </w:rPr>
        <w:t>», МФЦ - в части приема жалоб.</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lastRenderedPageBreak/>
        <w:t>2.2.2. Органами и организациями, участвующими в предоставлении муниципальной услуги, являются:</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1) Федеральная налоговая служба - в части предоставления сведений (выписки) из Единого государственного реестра юридических лиц, из Единого государственного реестра индивидуальных предпринимателей; сведений о постановке на учет в налоговом органе в случае, если заявителем является физическое лицо; справки об отсутствии задолженности перед бюджетами и внебюджетными фондами всех уровней; бухгалтерского баланса; документов, подтверждающих принадлежность заявителя к субъектам малого и среднего предпринимательства (в части предоставления сведений о среднем количестве сотрудников и сведений о выручке от реализации товаров (работ, услуг) за предшествующий год);</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 Федеральная служба государственной статистики - в части предоставления сведений о выручке от реализации товаров (работ услуг) за предшествующий год, сведений из бухгалтерского баланса;</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3) Федеральная антимонопольная служба - в части дачи согласия на предоставление муниципальной преференции;</w:t>
      </w:r>
    </w:p>
    <w:p w:rsidR="00BB4DF8" w:rsidRPr="00BB4DF8" w:rsidRDefault="00AB63DD"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Совет сельского поселения</w:t>
      </w:r>
      <w:r w:rsidR="00BB4DF8" w:rsidRPr="00BB4DF8">
        <w:rPr>
          <w:rFonts w:ascii="Times New Roman" w:hAnsi="Times New Roman" w:cs="Times New Roman"/>
          <w:sz w:val="28"/>
          <w:szCs w:val="28"/>
        </w:rPr>
        <w:t xml:space="preserve"> «</w:t>
      </w:r>
      <w:r>
        <w:rPr>
          <w:rFonts w:ascii="Times New Roman" w:hAnsi="Times New Roman" w:cs="Times New Roman"/>
          <w:sz w:val="28"/>
          <w:szCs w:val="28"/>
        </w:rPr>
        <w:t>Ёрмица</w:t>
      </w:r>
      <w:r w:rsidR="00BB4DF8" w:rsidRPr="00BB4DF8">
        <w:rPr>
          <w:rFonts w:ascii="Times New Roman" w:hAnsi="Times New Roman" w:cs="Times New Roman"/>
          <w:sz w:val="28"/>
          <w:szCs w:val="28"/>
        </w:rPr>
        <w:t>» - в части принятия решения о передаче имущества в доверительное управление.</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При предоставлении муниципальной услуги запрещается требовать от заявителя:</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BB4DF8">
          <w:rPr>
            <w:rFonts w:ascii="Times New Roman" w:hAnsi="Times New Roman" w:cs="Times New Roman"/>
            <w:sz w:val="28"/>
            <w:szCs w:val="28"/>
          </w:rPr>
          <w:t>части 1 статьи 9</w:t>
        </w:r>
      </w:hyperlink>
      <w:r w:rsidRPr="00BB4DF8">
        <w:rPr>
          <w:rFonts w:ascii="Times New Roman" w:hAnsi="Times New Roman" w:cs="Times New Roman"/>
          <w:sz w:val="28"/>
          <w:szCs w:val="28"/>
        </w:rPr>
        <w:t xml:space="preserve"> Федерального закона от 27 июля </w:t>
      </w:r>
      <w:smartTag w:uri="urn:schemas-microsoft-com:office:smarttags" w:element="metricconverter">
        <w:smartTagPr>
          <w:attr w:name="ProductID" w:val="2010 г"/>
        </w:smartTagPr>
        <w:r w:rsidRPr="00BB4DF8">
          <w:rPr>
            <w:rFonts w:ascii="Times New Roman" w:hAnsi="Times New Roman" w:cs="Times New Roman"/>
            <w:sz w:val="28"/>
            <w:szCs w:val="28"/>
          </w:rPr>
          <w:t>2010 г</w:t>
        </w:r>
      </w:smartTag>
      <w:r w:rsidRPr="00BB4DF8">
        <w:rPr>
          <w:rFonts w:ascii="Times New Roman" w:hAnsi="Times New Roman" w:cs="Times New Roman"/>
          <w:sz w:val="28"/>
          <w:szCs w:val="28"/>
        </w:rPr>
        <w:t>. № 210-ФЗ «Об организации предоставления государственных и муниципальных услуг».</w:t>
      </w:r>
    </w:p>
    <w:p w:rsidR="00BB4DF8" w:rsidRPr="00BB4DF8" w:rsidRDefault="00BB4DF8" w:rsidP="00BB4DF8">
      <w:pPr>
        <w:widowControl w:val="0"/>
        <w:tabs>
          <w:tab w:val="center" w:pos="5031"/>
        </w:tabs>
        <w:autoSpaceDE w:val="0"/>
        <w:autoSpaceDN w:val="0"/>
        <w:adjustRightInd w:val="0"/>
        <w:spacing w:line="240" w:lineRule="auto"/>
        <w:ind w:firstLine="709"/>
        <w:jc w:val="center"/>
        <w:outlineLvl w:val="2"/>
        <w:rPr>
          <w:rFonts w:ascii="Times New Roman" w:hAnsi="Times New Roman" w:cs="Times New Roman"/>
          <w:b/>
          <w:sz w:val="28"/>
          <w:szCs w:val="28"/>
        </w:rPr>
      </w:pPr>
    </w:p>
    <w:p w:rsidR="00BB4DF8" w:rsidRPr="00BB4DF8" w:rsidRDefault="00BB4DF8" w:rsidP="00AB63DD">
      <w:pPr>
        <w:widowControl w:val="0"/>
        <w:tabs>
          <w:tab w:val="center" w:pos="5031"/>
        </w:tabs>
        <w:autoSpaceDE w:val="0"/>
        <w:autoSpaceDN w:val="0"/>
        <w:adjustRightInd w:val="0"/>
        <w:spacing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Описание результата предоставления муниципальной услуги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2.3. Результатом предоставления муниципальной услуги является:</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1) решение о передаче муниципального имущества в доверительное управление (далее - решение о предоставлении муниципальной услуги), заключение договора доверительного управления; уведомление о предоставлении муниципальной услуги;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xml:space="preserve">2) решение об отказе в передаче муниципального имущества в </w:t>
      </w:r>
      <w:r w:rsidRPr="00BB4DF8">
        <w:rPr>
          <w:rFonts w:ascii="Times New Roman" w:hAnsi="Times New Roman" w:cs="Times New Roman"/>
          <w:sz w:val="28"/>
          <w:szCs w:val="28"/>
        </w:rPr>
        <w:lastRenderedPageBreak/>
        <w:t>доверительное управление (далее - решение об отказе в предоставлении муниципальной услуги); уведомление об отказе в предоставлении муниципальной услуги.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p>
    <w:p w:rsidR="00BB4DF8" w:rsidRPr="00BB4DF8" w:rsidRDefault="00BB4DF8" w:rsidP="00AB63DD">
      <w:pPr>
        <w:widowControl w:val="0"/>
        <w:autoSpaceDE w:val="0"/>
        <w:autoSpaceDN w:val="0"/>
        <w:adjustRightInd w:val="0"/>
        <w:spacing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Срок предоставления муниципальной услуги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2.4. Срок предоставления муниципальной услуги составляет:</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1) без проведения торгов - не более 20 календарных дней, исчисляемых со дня принятия Советом муниципального района «Усть-Цилемский» решения о предоставлении имущества в доверительное управление;</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 с проведением конкурса - не более 80 календарных дней, исчисляемых со дня регистрации заявления с документами, необходимыми для предоставления муниципальной услуги. В случае если победитель конкурса признан уклонившимся от заключения договора и договор заключается с участником конкурса, заявке на участие в конкурсе которого присвоен второй номер - не более 100 календарных дней, исчисляемых со дня регистрации заявления с документами, необходимыми для предоставления муниципальной услуги;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3) с проведением аукциона - не более 40 календарных дней, исчисляемых со дня регистрации заявления с документами, необходимыми для предоставления муниципальной услуги;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4) путем получения муниципальной преференции с согласия антимонопольной службы - не более 60 календарных дней, исчисляемых со дня регистрации заявления с документами, необходимыми для предоставления муниципальной услуги. При необходимости срок рассмотрения письменного обращения может быть продлен руководителем (заместителем руководителя) антимонопольного органа, но не более чем на два месяца, с одновременным информированием лица, обратившегося в антимонопольный орган, и указанием причин продления.</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Срок приостановления предоставления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rsidR="00BB4DF8" w:rsidRPr="00BB4DF8" w:rsidRDefault="00BB4DF8" w:rsidP="0028141F">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Администрацию указанного заявления.</w:t>
      </w:r>
    </w:p>
    <w:p w:rsidR="00AB63DD" w:rsidRDefault="00AB63DD" w:rsidP="00AB63DD">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Нормативные правовые акты,</w:t>
      </w:r>
    </w:p>
    <w:p w:rsidR="00AB63DD" w:rsidRDefault="00BB4DF8" w:rsidP="00AB63D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B4DF8">
        <w:rPr>
          <w:rFonts w:ascii="Times New Roman" w:hAnsi="Times New Roman" w:cs="Times New Roman"/>
          <w:sz w:val="28"/>
          <w:szCs w:val="28"/>
        </w:rPr>
        <w:t>регулирующие предоставление муниципальной услуги</w:t>
      </w:r>
    </w:p>
    <w:p w:rsidR="00AB63DD" w:rsidRPr="00BB4DF8" w:rsidRDefault="00AB63DD" w:rsidP="00AB63D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B4DF8" w:rsidRPr="00BB4DF8" w:rsidRDefault="00BB4DF8" w:rsidP="00AB63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2.5. Перечень нормативных правовых актов, регулирующих предоставление муниципальной услуги, размещен на официальном сайте Администрации (http://mrust-cilma.ru/),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BB4DF8" w:rsidRPr="0028141F" w:rsidRDefault="00BB4DF8" w:rsidP="00BB4DF8">
      <w:pPr>
        <w:widowControl w:val="0"/>
        <w:autoSpaceDE w:val="0"/>
        <w:autoSpaceDN w:val="0"/>
        <w:adjustRightInd w:val="0"/>
        <w:spacing w:line="240" w:lineRule="auto"/>
        <w:ind w:firstLine="709"/>
        <w:jc w:val="both"/>
        <w:rPr>
          <w:rFonts w:ascii="Times New Roman" w:hAnsi="Times New Roman" w:cs="Times New Roman"/>
          <w:sz w:val="12"/>
          <w:szCs w:val="28"/>
        </w:rPr>
      </w:pPr>
    </w:p>
    <w:p w:rsidR="00BB4DF8" w:rsidRPr="00BB4DF8" w:rsidRDefault="00BB4DF8" w:rsidP="00BB4DF8">
      <w:pPr>
        <w:widowControl w:val="0"/>
        <w:autoSpaceDE w:val="0"/>
        <w:autoSpaceDN w:val="0"/>
        <w:adjustRightInd w:val="0"/>
        <w:spacing w:line="240" w:lineRule="auto"/>
        <w:ind w:firstLine="709"/>
        <w:jc w:val="center"/>
        <w:outlineLvl w:val="2"/>
        <w:rPr>
          <w:rFonts w:ascii="Times New Roman" w:hAnsi="Times New Roman" w:cs="Times New Roman"/>
          <w:bCs/>
          <w:sz w:val="28"/>
          <w:szCs w:val="28"/>
        </w:rPr>
      </w:pPr>
      <w:r w:rsidRPr="00BB4DF8">
        <w:rPr>
          <w:rFonts w:ascii="Times New Roman" w:hAnsi="Times New Roman" w:cs="Times New Roman"/>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B4DF8" w:rsidRPr="0028141F" w:rsidRDefault="00BB4DF8" w:rsidP="00BB4DF8">
      <w:pPr>
        <w:widowControl w:val="0"/>
        <w:autoSpaceDE w:val="0"/>
        <w:autoSpaceDN w:val="0"/>
        <w:adjustRightInd w:val="0"/>
        <w:spacing w:line="240" w:lineRule="auto"/>
        <w:ind w:firstLine="709"/>
        <w:jc w:val="both"/>
        <w:rPr>
          <w:rFonts w:ascii="Times New Roman" w:hAnsi="Times New Roman" w:cs="Times New Roman"/>
          <w:sz w:val="4"/>
          <w:szCs w:val="28"/>
        </w:rPr>
      </w:pP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xml:space="preserve">2.6. Для получения муниципальной услуги заявители подают в Администрацию заявление о предоставлении муниципальной услуги (по формам согласно </w:t>
      </w:r>
      <w:hyperlink w:anchor="P956" w:history="1">
        <w:r w:rsidRPr="00BB4DF8">
          <w:rPr>
            <w:rFonts w:ascii="Times New Roman" w:hAnsi="Times New Roman" w:cs="Times New Roman"/>
            <w:sz w:val="28"/>
            <w:szCs w:val="28"/>
          </w:rPr>
          <w:t>приложению № 1</w:t>
        </w:r>
      </w:hyperlink>
      <w:r w:rsidRPr="00BB4DF8">
        <w:rPr>
          <w:rFonts w:ascii="Times New Roman" w:hAnsi="Times New Roman" w:cs="Times New Roman"/>
          <w:sz w:val="28"/>
          <w:szCs w:val="28"/>
        </w:rPr>
        <w:t xml:space="preserve"> (для физических лиц, индивидуальных предпринимателей), </w:t>
      </w:r>
      <w:hyperlink w:anchor="P1123" w:history="1">
        <w:r w:rsidRPr="00BB4DF8">
          <w:rPr>
            <w:rFonts w:ascii="Times New Roman" w:hAnsi="Times New Roman" w:cs="Times New Roman"/>
            <w:sz w:val="28"/>
            <w:szCs w:val="28"/>
          </w:rPr>
          <w:t>приложению № 2</w:t>
        </w:r>
      </w:hyperlink>
      <w:r w:rsidRPr="00BB4DF8">
        <w:rPr>
          <w:rFonts w:ascii="Times New Roman" w:hAnsi="Times New Roman" w:cs="Times New Roman"/>
          <w:sz w:val="28"/>
          <w:szCs w:val="28"/>
        </w:rPr>
        <w:t xml:space="preserve"> (для юридических лиц) к настоящему административному регламенту).</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К указанному заявлению прилагаются следующие документы.</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1. С проведением конкурса или аукциона:</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заявка на участие в конкурсе или аукционе;</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копия документа, удостоверяющего личность;</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 (опыт работ, квалификационные кадры);</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копии учредительных документов (для юридических лиц), заверенные в порядке, установленном законодательством Российской Федерации;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xml:space="preserve">- решение об одобрении или о совершении крупной сделки либо копия такого решения в случае, если требование о необходимости такого решения </w:t>
      </w:r>
      <w:r w:rsidRPr="00BB4DF8">
        <w:rPr>
          <w:rFonts w:ascii="Times New Roman" w:hAnsi="Times New Roman" w:cs="Times New Roman"/>
          <w:sz w:val="28"/>
          <w:szCs w:val="28"/>
        </w:rPr>
        <w:lastRenderedPageBreak/>
        <w:t>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заявление об отсутствии решения о ликвидации заявителя (для юридического лица), об отсутствии решения арбитражного суда о признании заявителя банкротом и об открытии конкурсного производства (для юридического лица, индивидуального предпринимателя), об отсутствии решения о приостановлении деятельности заявителя;</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предложение о цене договора (требуется при проведении торгов в виде конкурса);</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предложения об условиях исполнения договора, которые являются критериями оценки заявок на участие в конкурсе;</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(требуется при проведении торгов в виде аукциона);</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в случаях, предусмотренных конкурсной документацией или документацией об аукционе,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(сертификаты, заключения);</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документы или копии документов, подтверждающих внесение задатка, в случае если в конкурсной документации или документации об аукционе содержится указание на требование о внесении задатка (платежное поручение, подтверждающее перечисление задатка);</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документ (копию документа), подтверждающий полномочия представителя получателя услуги.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 Без проведения торгов:</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копия документа, удостоверяющего личность заявителя (представителя заявителя);</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копии учредительных документов (для юридических лиц), заверенные в порядке, установленном законодательством Российской Федерации;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документ (копию документа), подтверждающий полномочия представителя заявителя.</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lastRenderedPageBreak/>
        <w:t>3. Путем получения муниципальной преференции с согласия антимонопольной службы:</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1)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3) документация о налогах и сборах, предусмотренная законодательством Российской Федерации (если заявитель не представляет в налоговые органы бухгалтерский баланс);</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4) перечень лиц, входящих в одну группу лиц с заявителем, с указанием основания для вхождения таких лиц в эту группу;</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5) нотариально заверенные копии учредительных документов заявителя.</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2.7.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bookmarkStart w:id="0" w:name="P169"/>
      <w:bookmarkEnd w:id="0"/>
      <w:r w:rsidRPr="00BB4DF8">
        <w:rPr>
          <w:rFonts w:ascii="Times New Roman" w:hAnsi="Times New Roman" w:cs="Times New Roman"/>
          <w:sz w:val="28"/>
          <w:szCs w:val="28"/>
        </w:rPr>
        <w:t>2.8.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2.9. Документы, необходимые для предоставления муниципальной услуги, предоставляются заявителем следующими способами: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лично (в Администрацию);</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посредством почтового отправления (в Администрацию);</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p>
    <w:p w:rsidR="00BB4DF8" w:rsidRPr="00BB4DF8" w:rsidRDefault="00BB4DF8" w:rsidP="00BB4DF8">
      <w:pPr>
        <w:widowControl w:val="0"/>
        <w:autoSpaceDE w:val="0"/>
        <w:autoSpaceDN w:val="0"/>
        <w:adjustRightInd w:val="0"/>
        <w:spacing w:line="240" w:lineRule="auto"/>
        <w:ind w:firstLine="709"/>
        <w:jc w:val="center"/>
        <w:outlineLvl w:val="2"/>
        <w:rPr>
          <w:rFonts w:ascii="Times New Roman" w:hAnsi="Times New Roman" w:cs="Times New Roman"/>
          <w:bCs/>
          <w:sz w:val="28"/>
          <w:szCs w:val="28"/>
        </w:rPr>
      </w:pPr>
      <w:bookmarkStart w:id="1" w:name="Par45"/>
      <w:bookmarkEnd w:id="1"/>
      <w:r w:rsidRPr="00BB4DF8">
        <w:rPr>
          <w:rFonts w:ascii="Times New Roman" w:hAnsi="Times New Roman" w:cs="Times New Roman"/>
          <w:bCs/>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2.10.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выписка из Единого государственного реестра юридических лиц;</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выписка из Единого государственного реестра индивидуальных предпринимателей;</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свидетельство о постановке на учет в налоговом органе (для физических лиц, требуется для процедуры без проведения торгов);</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документы, подтверждающие принадлежность заявителя к субъектам малого и среднего предпринимательства (в части предоставления сведений о среднем количестве сотрудников и сведений о выручке от реализации товаров (работ услуг) за предшествующий год);</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бухгалтерский баланс (для получения муниципальной преференции).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xml:space="preserve">Документы, указанные в </w:t>
      </w:r>
      <w:hyperlink w:anchor="P186" w:history="1">
        <w:r w:rsidRPr="00BB4DF8">
          <w:rPr>
            <w:rFonts w:ascii="Times New Roman" w:hAnsi="Times New Roman" w:cs="Times New Roman"/>
            <w:sz w:val="28"/>
            <w:szCs w:val="28"/>
          </w:rPr>
          <w:t>пункте 2.10</w:t>
        </w:r>
      </w:hyperlink>
      <w:r w:rsidRPr="00BB4DF8">
        <w:rPr>
          <w:rFonts w:ascii="Times New Roman" w:hAnsi="Times New Roman" w:cs="Times New Roman"/>
          <w:sz w:val="28"/>
          <w:szCs w:val="28"/>
        </w:rPr>
        <w:t>. настоящего административного регламента, могут быть представлены заявителем по собственной инициативе.</w:t>
      </w:r>
    </w:p>
    <w:p w:rsidR="00BB4DF8" w:rsidRPr="0028141F" w:rsidRDefault="00BB4DF8" w:rsidP="00BB4DF8">
      <w:pPr>
        <w:pStyle w:val="ConsPlusNormal"/>
        <w:rPr>
          <w:rFonts w:ascii="Times New Roman" w:hAnsi="Times New Roman"/>
          <w:sz w:val="12"/>
          <w:szCs w:val="28"/>
        </w:rPr>
      </w:pPr>
    </w:p>
    <w:p w:rsidR="00BB4DF8" w:rsidRPr="00BB4DF8" w:rsidRDefault="00BB4DF8" w:rsidP="00BB4DF8">
      <w:pPr>
        <w:pStyle w:val="ConsPlusNormal"/>
        <w:rPr>
          <w:rFonts w:ascii="Times New Roman" w:hAnsi="Times New Roman"/>
          <w:sz w:val="28"/>
          <w:szCs w:val="28"/>
        </w:rPr>
      </w:pPr>
    </w:p>
    <w:p w:rsidR="00BB4DF8" w:rsidRPr="00BB4DF8" w:rsidRDefault="00BB4DF8" w:rsidP="0028141F">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BB4DF8">
        <w:rPr>
          <w:rFonts w:ascii="Times New Roman" w:hAnsi="Times New Roman" w:cs="Times New Roman"/>
          <w:sz w:val="28"/>
          <w:szCs w:val="28"/>
        </w:rPr>
        <w:t>Указание на запрет требований и действий</w:t>
      </w:r>
    </w:p>
    <w:p w:rsidR="00BB4DF8" w:rsidRPr="00BB4DF8" w:rsidRDefault="00BB4DF8" w:rsidP="0028141F">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BB4DF8">
        <w:rPr>
          <w:rFonts w:ascii="Times New Roman" w:hAnsi="Times New Roman" w:cs="Times New Roman"/>
          <w:sz w:val="28"/>
          <w:szCs w:val="28"/>
        </w:rPr>
        <w:t>в отношении заявителя</w:t>
      </w:r>
    </w:p>
    <w:p w:rsidR="00BB4DF8" w:rsidRPr="0028141F" w:rsidRDefault="00BB4DF8" w:rsidP="0028141F">
      <w:pPr>
        <w:widowControl w:val="0"/>
        <w:autoSpaceDE w:val="0"/>
        <w:autoSpaceDN w:val="0"/>
        <w:adjustRightInd w:val="0"/>
        <w:spacing w:after="0" w:line="240" w:lineRule="auto"/>
        <w:ind w:firstLine="709"/>
        <w:jc w:val="center"/>
        <w:rPr>
          <w:rFonts w:ascii="Times New Roman" w:hAnsi="Times New Roman" w:cs="Times New Roman"/>
          <w:sz w:val="20"/>
          <w:szCs w:val="28"/>
        </w:rPr>
      </w:pP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2.11. Запрещается:</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lastRenderedPageBreak/>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BB4DF8">
          <w:rPr>
            <w:rFonts w:ascii="Times New Roman" w:hAnsi="Times New Roman" w:cs="Times New Roman"/>
            <w:sz w:val="28"/>
            <w:szCs w:val="28"/>
          </w:rPr>
          <w:t>части 6 статьи 7</w:t>
        </w:r>
      </w:hyperlink>
      <w:r w:rsidRPr="00BB4DF8">
        <w:rPr>
          <w:rFonts w:ascii="Times New Roman" w:hAnsi="Times New Roman" w:cs="Times New Roman"/>
          <w:sz w:val="28"/>
          <w:szCs w:val="28"/>
        </w:rPr>
        <w:t xml:space="preserve"> Федерального закона от 27 июля </w:t>
      </w:r>
      <w:smartTag w:uri="urn:schemas-microsoft-com:office:smarttags" w:element="metricconverter">
        <w:smartTagPr>
          <w:attr w:name="ProductID" w:val="2010 г"/>
        </w:smartTagPr>
        <w:r w:rsidRPr="00BB4DF8">
          <w:rPr>
            <w:rFonts w:ascii="Times New Roman" w:hAnsi="Times New Roman" w:cs="Times New Roman"/>
            <w:sz w:val="28"/>
            <w:szCs w:val="28"/>
          </w:rPr>
          <w:t>2010 г</w:t>
        </w:r>
      </w:smartTag>
      <w:r w:rsidRPr="00BB4DF8">
        <w:rPr>
          <w:rFonts w:ascii="Times New Roman" w:hAnsi="Times New Roman" w:cs="Times New Roman"/>
          <w:sz w:val="28"/>
          <w:szCs w:val="28"/>
        </w:rPr>
        <w:t>. № 210-ФЗ «Об организации предоставления государственных и муниципальных услуг»;</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B4DF8" w:rsidRPr="0028141F" w:rsidRDefault="00BB4DF8" w:rsidP="00BB4DF8">
      <w:pPr>
        <w:widowControl w:val="0"/>
        <w:autoSpaceDE w:val="0"/>
        <w:autoSpaceDN w:val="0"/>
        <w:adjustRightInd w:val="0"/>
        <w:spacing w:line="240" w:lineRule="auto"/>
        <w:ind w:firstLine="709"/>
        <w:jc w:val="both"/>
        <w:rPr>
          <w:rFonts w:ascii="Times New Roman" w:hAnsi="Times New Roman" w:cs="Times New Roman"/>
          <w:sz w:val="8"/>
          <w:szCs w:val="28"/>
        </w:rPr>
      </w:pPr>
    </w:p>
    <w:p w:rsidR="00BB4DF8" w:rsidRPr="00BB4DF8" w:rsidRDefault="00BB4DF8" w:rsidP="00BB4DF8">
      <w:pPr>
        <w:widowControl w:val="0"/>
        <w:autoSpaceDE w:val="0"/>
        <w:autoSpaceDN w:val="0"/>
        <w:adjustRightInd w:val="0"/>
        <w:spacing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B4DF8" w:rsidRPr="0028141F" w:rsidRDefault="00BB4DF8" w:rsidP="00BB4DF8">
      <w:pPr>
        <w:widowControl w:val="0"/>
        <w:autoSpaceDE w:val="0"/>
        <w:autoSpaceDN w:val="0"/>
        <w:adjustRightInd w:val="0"/>
        <w:spacing w:line="240" w:lineRule="auto"/>
        <w:ind w:firstLine="709"/>
        <w:jc w:val="both"/>
        <w:rPr>
          <w:rFonts w:ascii="Times New Roman" w:hAnsi="Times New Roman" w:cs="Times New Roman"/>
          <w:sz w:val="6"/>
          <w:szCs w:val="28"/>
        </w:rPr>
      </w:pP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Исчерпывающий перечень оснований для приостановления</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предоставления муниципальной услуги или отказа</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в предоставлении муниципальной услуги, установленных</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федеральными законами, принимаемыми в соответствии с ними</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иными нормативными правовыми актами Российской Федерации, законами и иными нормативными правовыми актами Республики Коми</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bookmarkStart w:id="2" w:name="P225"/>
      <w:bookmarkEnd w:id="2"/>
      <w:r w:rsidRPr="00BB4DF8">
        <w:rPr>
          <w:rFonts w:ascii="Times New Roman" w:hAnsi="Times New Roman" w:cs="Times New Roman"/>
          <w:sz w:val="28"/>
          <w:szCs w:val="28"/>
        </w:rPr>
        <w:t>2.14. В предоставлении муниципальной услуги отказывается в случаях:</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lastRenderedPageBreak/>
        <w:t>- наличие прямых запретов в законодательстве Российской Федерации на передачу данного объекта или объектов данного вида в доверительное управление;</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обременение объекта какими-либо обязательствами;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необходимость использования объекта для муниципальных нужд;</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имущество включено в план приватизации либо планируется к использованию для муниципальных нужд и в пользование передаваться не будет;</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наличие документально подтвержденных данных о ненадлежащем исполнении либо неисполнении условий ранее заключенных договоров пользования имуществом;</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заявитель не имеет права на заключение договора аренды имущества без проведения торгов;</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xml:space="preserve">- непредставления документов, определенных </w:t>
      </w:r>
      <w:hyperlink r:id="rId12" w:history="1">
        <w:r w:rsidRPr="00BB4DF8">
          <w:rPr>
            <w:rFonts w:ascii="Times New Roman" w:hAnsi="Times New Roman" w:cs="Times New Roman"/>
            <w:sz w:val="28"/>
            <w:szCs w:val="28"/>
          </w:rPr>
          <w:t>пунктами 52</w:t>
        </w:r>
      </w:hyperlink>
      <w:r w:rsidRPr="00BB4DF8">
        <w:rPr>
          <w:rFonts w:ascii="Times New Roman" w:hAnsi="Times New Roman" w:cs="Times New Roman"/>
          <w:sz w:val="28"/>
          <w:szCs w:val="28"/>
        </w:rPr>
        <w:t xml:space="preserve"> и </w:t>
      </w:r>
      <w:hyperlink r:id="rId13" w:history="1">
        <w:r w:rsidRPr="00BB4DF8">
          <w:rPr>
            <w:rFonts w:ascii="Times New Roman" w:hAnsi="Times New Roman" w:cs="Times New Roman"/>
            <w:sz w:val="28"/>
            <w:szCs w:val="28"/>
          </w:rPr>
          <w:t>121</w:t>
        </w:r>
      </w:hyperlink>
      <w:r w:rsidRPr="00BB4DF8">
        <w:rPr>
          <w:rFonts w:ascii="Times New Roman" w:hAnsi="Times New Roman" w:cs="Times New Roman"/>
          <w:sz w:val="28"/>
          <w:szCs w:val="28"/>
        </w:rPr>
        <w:t xml:space="preserve">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Федеральной антимонопольной службой России от 10.02.2010 № 67 (далее - Правила), указанных в </w:t>
      </w:r>
      <w:hyperlink w:anchor="P142" w:history="1">
        <w:r w:rsidRPr="00BB4DF8">
          <w:rPr>
            <w:rFonts w:ascii="Times New Roman" w:hAnsi="Times New Roman" w:cs="Times New Roman"/>
            <w:sz w:val="28"/>
            <w:szCs w:val="28"/>
          </w:rPr>
          <w:t>пунктах 2.6</w:t>
        </w:r>
      </w:hyperlink>
      <w:r w:rsidRPr="00BB4DF8">
        <w:rPr>
          <w:rFonts w:ascii="Times New Roman" w:hAnsi="Times New Roman" w:cs="Times New Roman"/>
          <w:sz w:val="28"/>
          <w:szCs w:val="28"/>
        </w:rPr>
        <w:t>.-</w:t>
      </w:r>
      <w:hyperlink w:anchor="P169" w:history="1">
        <w:r w:rsidRPr="00BB4DF8">
          <w:rPr>
            <w:rFonts w:ascii="Times New Roman" w:hAnsi="Times New Roman" w:cs="Times New Roman"/>
            <w:sz w:val="28"/>
            <w:szCs w:val="28"/>
          </w:rPr>
          <w:t>2.8</w:t>
        </w:r>
      </w:hyperlink>
      <w:r w:rsidRPr="00BB4DF8">
        <w:rPr>
          <w:rFonts w:ascii="Times New Roman" w:hAnsi="Times New Roman" w:cs="Times New Roman"/>
          <w:sz w:val="28"/>
          <w:szCs w:val="28"/>
        </w:rPr>
        <w:t>. настоящего административного регламента, либо наличия в таких документах недостоверных сведений (при проведении торгов);</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xml:space="preserve">- предоставления заявителем заведомо ложных сведений, содержащихся в документах, предусмотренных </w:t>
      </w:r>
      <w:hyperlink r:id="rId14" w:history="1">
        <w:r w:rsidRPr="00BB4DF8">
          <w:rPr>
            <w:rFonts w:ascii="Times New Roman" w:hAnsi="Times New Roman" w:cs="Times New Roman"/>
            <w:sz w:val="28"/>
            <w:szCs w:val="28"/>
          </w:rPr>
          <w:t>пунктом 52</w:t>
        </w:r>
      </w:hyperlink>
      <w:r w:rsidRPr="00BB4DF8">
        <w:rPr>
          <w:rFonts w:ascii="Times New Roman" w:hAnsi="Times New Roman" w:cs="Times New Roman"/>
          <w:sz w:val="28"/>
          <w:szCs w:val="28"/>
        </w:rPr>
        <w:t xml:space="preserve"> Правил;</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xml:space="preserve">- несоответствия участников торгов требованиям, указанным в             </w:t>
      </w:r>
      <w:hyperlink r:id="rId15" w:history="1">
        <w:r w:rsidRPr="00BB4DF8">
          <w:rPr>
            <w:rFonts w:ascii="Times New Roman" w:hAnsi="Times New Roman" w:cs="Times New Roman"/>
            <w:sz w:val="28"/>
            <w:szCs w:val="28"/>
          </w:rPr>
          <w:t>пункте 18</w:t>
        </w:r>
      </w:hyperlink>
      <w:r w:rsidRPr="00BB4DF8">
        <w:rPr>
          <w:rFonts w:ascii="Times New Roman" w:hAnsi="Times New Roman" w:cs="Times New Roman"/>
          <w:sz w:val="28"/>
          <w:szCs w:val="28"/>
        </w:rPr>
        <w:t xml:space="preserve"> Правил;</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невнесения задатка, если требование о внесении задатка указано в извещении о проведении конкурса или аукциона;</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w:t>
      </w:r>
      <w:r w:rsidRPr="00BB4DF8">
        <w:rPr>
          <w:rFonts w:ascii="Times New Roman" w:hAnsi="Times New Roman" w:cs="Times New Roman"/>
          <w:sz w:val="28"/>
          <w:szCs w:val="28"/>
        </w:rPr>
        <w:lastRenderedPageBreak/>
        <w:t xml:space="preserve">установленным </w:t>
      </w:r>
      <w:hyperlink r:id="rId16" w:history="1">
        <w:r w:rsidRPr="00BB4DF8">
          <w:rPr>
            <w:rFonts w:ascii="Times New Roman" w:hAnsi="Times New Roman" w:cs="Times New Roman"/>
            <w:sz w:val="28"/>
            <w:szCs w:val="28"/>
          </w:rPr>
          <w:t>частями 3</w:t>
        </w:r>
      </w:hyperlink>
      <w:r w:rsidRPr="00BB4DF8">
        <w:rPr>
          <w:rFonts w:ascii="Times New Roman" w:hAnsi="Times New Roman" w:cs="Times New Roman"/>
          <w:sz w:val="28"/>
          <w:szCs w:val="28"/>
        </w:rPr>
        <w:t xml:space="preserve"> и </w:t>
      </w:r>
      <w:hyperlink r:id="rId17" w:history="1">
        <w:r w:rsidRPr="00BB4DF8">
          <w:rPr>
            <w:rFonts w:ascii="Times New Roman" w:hAnsi="Times New Roman" w:cs="Times New Roman"/>
            <w:sz w:val="28"/>
            <w:szCs w:val="28"/>
          </w:rPr>
          <w:t>5 статьи 14</w:t>
        </w:r>
      </w:hyperlink>
      <w:r w:rsidRPr="00BB4DF8">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8" w:history="1">
        <w:r w:rsidRPr="00BB4DF8">
          <w:rPr>
            <w:rFonts w:ascii="Times New Roman" w:hAnsi="Times New Roman" w:cs="Times New Roman"/>
            <w:sz w:val="28"/>
            <w:szCs w:val="28"/>
          </w:rPr>
          <w:t>законом</w:t>
        </w:r>
      </w:hyperlink>
      <w:r w:rsidRPr="00BB4DF8">
        <w:rPr>
          <w:rFonts w:ascii="Times New Roman" w:hAnsi="Times New Roman" w:cs="Times New Roman"/>
          <w:sz w:val="28"/>
          <w:szCs w:val="28"/>
        </w:rPr>
        <w:t xml:space="preserve"> «О развитии малого и среднего предпринимательства в Российской Федерации»;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xml:space="preserve">- наличия решения о приостановлении деятельности заявителя в порядке, предусмотренном </w:t>
      </w:r>
      <w:hyperlink r:id="rId19" w:history="1">
        <w:r w:rsidRPr="00BB4DF8">
          <w:rPr>
            <w:rFonts w:ascii="Times New Roman" w:hAnsi="Times New Roman" w:cs="Times New Roman"/>
            <w:sz w:val="28"/>
            <w:szCs w:val="28"/>
          </w:rPr>
          <w:t>Кодексом</w:t>
        </w:r>
      </w:hyperlink>
      <w:r w:rsidRPr="00BB4DF8">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отклонения заявки конкурсной комиссией в результате их сопоставления и оценки;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отклонение заявки конкурсной комиссией в результате проведения аукциона;</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xml:space="preserve">- принятие антимонопольным органом решения об отказе в даче согласия на предоставление муниципальной преференции в порядке, предусмотренном Федеральным </w:t>
      </w:r>
      <w:hyperlink r:id="rId20" w:history="1">
        <w:r w:rsidRPr="00BB4DF8">
          <w:rPr>
            <w:rFonts w:ascii="Times New Roman" w:hAnsi="Times New Roman" w:cs="Times New Roman"/>
            <w:sz w:val="28"/>
            <w:szCs w:val="28"/>
          </w:rPr>
          <w:t>законом</w:t>
        </w:r>
      </w:hyperlink>
      <w:r w:rsidRPr="00BB4DF8">
        <w:rPr>
          <w:rFonts w:ascii="Times New Roman" w:hAnsi="Times New Roman" w:cs="Times New Roman"/>
          <w:sz w:val="28"/>
          <w:szCs w:val="28"/>
        </w:rPr>
        <w:t xml:space="preserve"> от 26.07.2006 № 135-ФЗ «О защите конкуренции» (далее - Закон о защите конкуренции);</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принятие</w:t>
      </w:r>
      <w:r w:rsidR="00E03B6B">
        <w:rPr>
          <w:rFonts w:ascii="Times New Roman" w:hAnsi="Times New Roman" w:cs="Times New Roman"/>
          <w:sz w:val="28"/>
          <w:szCs w:val="28"/>
        </w:rPr>
        <w:t xml:space="preserve"> Советом сельского поселения</w:t>
      </w:r>
      <w:r w:rsidRPr="00BB4DF8">
        <w:rPr>
          <w:rFonts w:ascii="Times New Roman" w:hAnsi="Times New Roman" w:cs="Times New Roman"/>
          <w:sz w:val="28"/>
          <w:szCs w:val="28"/>
        </w:rPr>
        <w:t xml:space="preserve"> «</w:t>
      </w:r>
      <w:r w:rsidR="00E03B6B">
        <w:rPr>
          <w:rFonts w:ascii="Times New Roman" w:hAnsi="Times New Roman" w:cs="Times New Roman"/>
          <w:sz w:val="28"/>
          <w:szCs w:val="28"/>
        </w:rPr>
        <w:t>Ёрмица</w:t>
      </w:r>
      <w:r w:rsidRPr="00BB4DF8">
        <w:rPr>
          <w:rFonts w:ascii="Times New Roman" w:hAnsi="Times New Roman" w:cs="Times New Roman"/>
          <w:sz w:val="28"/>
          <w:szCs w:val="28"/>
        </w:rPr>
        <w:t>» решения об отказе в предоставлении имущества в доверительное управление.</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 xml:space="preserve">2.15. После устранения оснований для отказа в предоставлении муниципальной услуги в случаях, предусмотренных </w:t>
      </w:r>
      <w:hyperlink w:anchor="P225" w:history="1">
        <w:r w:rsidRPr="00BB4DF8">
          <w:rPr>
            <w:rFonts w:ascii="Times New Roman" w:hAnsi="Times New Roman" w:cs="Times New Roman"/>
            <w:sz w:val="28"/>
            <w:szCs w:val="28"/>
          </w:rPr>
          <w:t>пунктом 2.14</w:t>
        </w:r>
      </w:hyperlink>
      <w:r w:rsidRPr="00BB4DF8">
        <w:rPr>
          <w:rFonts w:ascii="Times New Roman" w:hAnsi="Times New Roman" w:cs="Times New Roman"/>
          <w:sz w:val="28"/>
          <w:szCs w:val="28"/>
        </w:rPr>
        <w:t>. настоящего административного регламента, заявитель вправе повторно обратиться за получением муниципальной услуги.</w:t>
      </w:r>
    </w:p>
    <w:p w:rsidR="00BB4DF8" w:rsidRPr="0028141F" w:rsidRDefault="00BB4DF8" w:rsidP="00BB4DF8">
      <w:pPr>
        <w:widowControl w:val="0"/>
        <w:autoSpaceDE w:val="0"/>
        <w:autoSpaceDN w:val="0"/>
        <w:adjustRightInd w:val="0"/>
        <w:spacing w:line="240" w:lineRule="auto"/>
        <w:ind w:firstLine="709"/>
        <w:jc w:val="both"/>
        <w:rPr>
          <w:rFonts w:ascii="Times New Roman" w:hAnsi="Times New Roman" w:cs="Times New Roman"/>
          <w:sz w:val="10"/>
          <w:szCs w:val="28"/>
        </w:rPr>
      </w:pPr>
    </w:p>
    <w:p w:rsidR="00BB4DF8" w:rsidRPr="00BB4DF8" w:rsidRDefault="00BB4DF8" w:rsidP="00BB4DF8">
      <w:pPr>
        <w:widowControl w:val="0"/>
        <w:autoSpaceDE w:val="0"/>
        <w:autoSpaceDN w:val="0"/>
        <w:adjustRightInd w:val="0"/>
        <w:spacing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4DF8" w:rsidRPr="0028141F" w:rsidRDefault="00BB4DF8" w:rsidP="00BB4DF8">
      <w:pPr>
        <w:widowControl w:val="0"/>
        <w:autoSpaceDE w:val="0"/>
        <w:autoSpaceDN w:val="0"/>
        <w:adjustRightInd w:val="0"/>
        <w:spacing w:line="240" w:lineRule="auto"/>
        <w:ind w:firstLine="709"/>
        <w:jc w:val="center"/>
        <w:rPr>
          <w:rFonts w:ascii="Times New Roman" w:hAnsi="Times New Roman" w:cs="Times New Roman"/>
          <w:b/>
          <w:sz w:val="14"/>
          <w:szCs w:val="28"/>
        </w:rPr>
      </w:pP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Порядок, размер и основания взимания государственной</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пошлины или иной платы, взимаемой за предоставление</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BB4DF8">
        <w:rPr>
          <w:rFonts w:ascii="Times New Roman" w:hAnsi="Times New Roman" w:cs="Times New Roman"/>
          <w:sz w:val="28"/>
          <w:szCs w:val="28"/>
        </w:rPr>
        <w:t>муниципальной услуги</w:t>
      </w: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2.17. Муниципальная услуга предоставляется заявителям бесплатно.</w:t>
      </w:r>
    </w:p>
    <w:p w:rsidR="00BB4DF8" w:rsidRPr="0028141F" w:rsidRDefault="00BB4DF8" w:rsidP="00BB4DF8">
      <w:pPr>
        <w:widowControl w:val="0"/>
        <w:autoSpaceDE w:val="0"/>
        <w:autoSpaceDN w:val="0"/>
        <w:adjustRightInd w:val="0"/>
        <w:spacing w:line="240" w:lineRule="auto"/>
        <w:ind w:firstLine="709"/>
        <w:jc w:val="center"/>
        <w:outlineLvl w:val="2"/>
        <w:rPr>
          <w:rFonts w:ascii="Times New Roman" w:hAnsi="Times New Roman" w:cs="Times New Roman"/>
          <w:b/>
          <w:sz w:val="14"/>
          <w:szCs w:val="28"/>
        </w:rPr>
      </w:pP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Порядок, размер и основания взимания платы</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за предоставление услуг, которые являются необходимыми</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и обязательными для предоставления муниципальной услуги,</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BB4DF8">
        <w:rPr>
          <w:rFonts w:ascii="Times New Roman" w:hAnsi="Times New Roman" w:cs="Times New Roman"/>
          <w:sz w:val="28"/>
          <w:szCs w:val="28"/>
        </w:rPr>
        <w:t>включая информацию о методике расчета такой платы</w:t>
      </w: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B4DF8" w:rsidRPr="00BB4DF8" w:rsidRDefault="00BB4DF8" w:rsidP="0028141F">
      <w:pPr>
        <w:widowControl w:val="0"/>
        <w:autoSpaceDE w:val="0"/>
        <w:autoSpaceDN w:val="0"/>
        <w:adjustRightInd w:val="0"/>
        <w:spacing w:line="240" w:lineRule="auto"/>
        <w:ind w:firstLine="709"/>
        <w:jc w:val="both"/>
        <w:rPr>
          <w:rFonts w:ascii="Times New Roman" w:hAnsi="Times New Roman" w:cs="Times New Roman"/>
          <w:sz w:val="28"/>
          <w:szCs w:val="28"/>
        </w:rPr>
      </w:pPr>
      <w:r w:rsidRPr="00BB4DF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BB4DF8" w:rsidRPr="0028141F" w:rsidRDefault="00BB4DF8" w:rsidP="00BB4DF8">
      <w:pPr>
        <w:pStyle w:val="ConsPlusNormal"/>
        <w:rPr>
          <w:rFonts w:ascii="Times New Roman" w:hAnsi="Times New Roman"/>
          <w:sz w:val="6"/>
          <w:szCs w:val="28"/>
        </w:rPr>
      </w:pPr>
    </w:p>
    <w:p w:rsidR="00BB4DF8" w:rsidRPr="00BB4DF8" w:rsidRDefault="00BB4DF8" w:rsidP="00BB4DF8">
      <w:pPr>
        <w:pStyle w:val="ConsPlusNormal"/>
        <w:rPr>
          <w:rFonts w:ascii="Times New Roman" w:hAnsi="Times New Roman"/>
          <w:sz w:val="28"/>
          <w:szCs w:val="28"/>
        </w:rPr>
      </w:pP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Максимальный срок ожидания в очереди при подаче</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запроса о предоставлении муниципальной услуги, услуги,</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предоставляемой организацией, участвующей в предоставлении</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муниципальной услуги, и при получении результата</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предоставления таких услуг</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BB4DF8" w:rsidRPr="00BB4DF8" w:rsidRDefault="00BB4DF8" w:rsidP="00BB4DF8">
      <w:pPr>
        <w:pStyle w:val="ConsPlusNormal"/>
        <w:ind w:firstLine="540"/>
        <w:jc w:val="both"/>
        <w:rPr>
          <w:rFonts w:ascii="Times New Roman" w:hAnsi="Times New Roman"/>
          <w:sz w:val="28"/>
          <w:szCs w:val="28"/>
        </w:rPr>
      </w:pPr>
      <w:r w:rsidRPr="00BB4DF8">
        <w:rPr>
          <w:rFonts w:ascii="Times New Roman" w:hAnsi="Times New Roman"/>
          <w:sz w:val="28"/>
          <w:szCs w:val="28"/>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B4DF8" w:rsidRPr="00BB4DF8" w:rsidRDefault="00BB4DF8" w:rsidP="00BB4DF8">
      <w:pPr>
        <w:pStyle w:val="ConsPlusNormal"/>
        <w:rPr>
          <w:rFonts w:ascii="Times New Roman" w:hAnsi="Times New Roman"/>
          <w:sz w:val="28"/>
          <w:szCs w:val="28"/>
        </w:rPr>
      </w:pPr>
    </w:p>
    <w:p w:rsidR="00BB4DF8" w:rsidRPr="0028141F"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28141F">
        <w:rPr>
          <w:rFonts w:ascii="Times New Roman" w:hAnsi="Times New Roman" w:cs="Times New Roman"/>
          <w:sz w:val="28"/>
          <w:szCs w:val="28"/>
        </w:rPr>
        <w:t>Срок и порядок регистрации запроса заявителя</w:t>
      </w:r>
    </w:p>
    <w:p w:rsidR="00BB4DF8" w:rsidRPr="0028141F"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28141F">
        <w:rPr>
          <w:rFonts w:ascii="Times New Roman" w:hAnsi="Times New Roman" w:cs="Times New Roman"/>
          <w:sz w:val="28"/>
          <w:szCs w:val="28"/>
        </w:rPr>
        <w:t>о предоставлении муниципальной услуги и услуги,</w:t>
      </w:r>
    </w:p>
    <w:p w:rsidR="00BB4DF8" w:rsidRPr="0028141F"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28141F">
        <w:rPr>
          <w:rFonts w:ascii="Times New Roman" w:hAnsi="Times New Roman" w:cs="Times New Roman"/>
          <w:sz w:val="28"/>
          <w:szCs w:val="28"/>
        </w:rPr>
        <w:t>предоставляемой организацией, участвующей в предоставлении</w:t>
      </w:r>
    </w:p>
    <w:p w:rsidR="00BB4DF8" w:rsidRPr="0028141F"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28141F">
        <w:rPr>
          <w:rFonts w:ascii="Times New Roman" w:hAnsi="Times New Roman" w:cs="Times New Roman"/>
          <w:sz w:val="28"/>
          <w:szCs w:val="28"/>
        </w:rPr>
        <w:t>муниципальной услуги, в том числе в электронной форме</w:t>
      </w: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2.20. Срок регистрации заявления заявителя о предоставлении муниципальной услуги осуществляется: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в приемный день Администрации - путем личного обращения;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в день их поступления в Администрацию - посредством почтового отправления;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 в день их поступления - через Портал государственных и </w:t>
      </w:r>
      <w:r w:rsidRPr="00BB4DF8">
        <w:rPr>
          <w:rFonts w:ascii="Times New Roman" w:hAnsi="Times New Roman"/>
          <w:sz w:val="28"/>
          <w:szCs w:val="28"/>
        </w:rPr>
        <w:lastRenderedPageBreak/>
        <w:t>муниципальных услуг (функций) Республики Коми, Единый портал государственных и муниципальных услуг (функций).</w:t>
      </w:r>
    </w:p>
    <w:p w:rsidR="00BB4DF8" w:rsidRPr="00BB4DF8" w:rsidRDefault="00BB4DF8" w:rsidP="00BB4DF8">
      <w:pPr>
        <w:widowControl w:val="0"/>
        <w:autoSpaceDE w:val="0"/>
        <w:autoSpaceDN w:val="0"/>
        <w:adjustRightInd w:val="0"/>
        <w:spacing w:line="240" w:lineRule="auto"/>
        <w:ind w:firstLine="709"/>
        <w:jc w:val="center"/>
        <w:outlineLvl w:val="2"/>
        <w:rPr>
          <w:rFonts w:ascii="Times New Roman" w:hAnsi="Times New Roman" w:cs="Times New Roman"/>
          <w:b/>
          <w:sz w:val="28"/>
          <w:szCs w:val="28"/>
        </w:rPr>
      </w:pP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Требования к помещениям, в которых предоставляется</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муниципальная услуга, к залу ожидания, местам</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для заполнения запросов о предоставлении муниципальной</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услуги, информационным стендам с образцами их заполнения</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и перечнем документов, необходимых для предоставления</w:t>
      </w:r>
    </w:p>
    <w:p w:rsidR="00BB4DF8" w:rsidRPr="0028141F"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каждой муниципальной услуги, размещению и оформлению</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визуальной, текстовой и мультимедийной информации о порядке</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предоставления такой услуги, в том числе к обеспечению</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доступности для инвалидов указанных объектов в соответствии</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с законодательством Российской Федерации о социальной</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защите инвалидов</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2.21. Здание (помещение) Администрации оборудуется информационной табличкой (вывеской) с указанием полного наименования.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допуск сурдопереводчика и тифлосурдопереводчика;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lastRenderedPageBreak/>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Информационные стенды должны содержать:</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контактную информацию (телефон, адрес электронной почты, номер кабинета) специалистов, ответственных за прием документов;</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контактную информацию (телефон, адрес электронной почты) специалистов, ответственных за информирование;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w:t>
      </w:r>
      <w:r w:rsidRPr="00BB4DF8">
        <w:rPr>
          <w:rFonts w:ascii="Times New Roman" w:hAnsi="Times New Roman"/>
          <w:sz w:val="28"/>
          <w:szCs w:val="28"/>
        </w:rPr>
        <w:lastRenderedPageBreak/>
        <w:t>в полном объеме.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Сведения о предоставлении муниципальной услуги и форма заявления для предоставления муниципальной услуги находятся н</w:t>
      </w:r>
      <w:r w:rsidR="00E03B6B">
        <w:rPr>
          <w:rFonts w:ascii="Times New Roman" w:hAnsi="Times New Roman"/>
          <w:sz w:val="28"/>
          <w:szCs w:val="28"/>
        </w:rPr>
        <w:t>а Интернет-сайте Администрации</w:t>
      </w:r>
      <w:r w:rsidRPr="00BB4DF8">
        <w:rPr>
          <w:rFonts w:ascii="Times New Roman" w:hAnsi="Times New Roman"/>
          <w:sz w:val="28"/>
          <w:szCs w:val="28"/>
        </w:rPr>
        <w:t>, порталах государственных и муниципальных услуг (функций).</w:t>
      </w:r>
    </w:p>
    <w:p w:rsidR="00BB4DF8" w:rsidRPr="00BB4DF8" w:rsidRDefault="00BB4DF8" w:rsidP="00BB4DF8">
      <w:pPr>
        <w:pStyle w:val="ConsPlusNormal"/>
        <w:ind w:firstLine="539"/>
        <w:jc w:val="both"/>
        <w:rPr>
          <w:rFonts w:ascii="Times New Roman" w:hAnsi="Times New Roman"/>
          <w:sz w:val="28"/>
          <w:szCs w:val="28"/>
        </w:rPr>
      </w:pP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Показатели доступности и качества муниципальной услуги,</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в том числе количество взаимодействий заявителя</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с должностными лицами при предоставлении муниципальной</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услуги и их продолжительность, возможность получения</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муниципальной услуги в многофункциональном центре</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предоставления государственных и муниципальных услуг,</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возможность либо невозможность получения муниципальной</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услуги в любом территориальном подразделении органа,</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предоставляющего муниципальную услугу, по выбору</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заявителя (экстерриториальный принцип), возможность</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получения информации о ходе предоставления</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муниципальной услуги, в том числе с использованием</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информационно-коммуникационных технологий</w:t>
      </w:r>
    </w:p>
    <w:p w:rsidR="00BB4DF8" w:rsidRPr="00BB4DF8"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2.22. Показатели доступности и качества муниципальных услуг:</w:t>
      </w:r>
    </w:p>
    <w:p w:rsidR="00BB4DF8" w:rsidRPr="00BB4DF8" w:rsidRDefault="00BB4DF8" w:rsidP="00BB4DF8">
      <w:pPr>
        <w:pStyle w:val="ConsPlusNormal"/>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169"/>
        <w:gridCol w:w="1304"/>
        <w:gridCol w:w="1727"/>
      </w:tblGrid>
      <w:tr w:rsidR="00BB4DF8" w:rsidRPr="00BB4DF8" w:rsidTr="00B557B3">
        <w:tc>
          <w:tcPr>
            <w:tcW w:w="6169"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Показатели</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Единица измерения</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Нормативное значение показателя &lt;*&gt;</w:t>
            </w:r>
          </w:p>
        </w:tc>
      </w:tr>
      <w:tr w:rsidR="00BB4DF8" w:rsidRPr="00BB4DF8" w:rsidTr="00B557B3">
        <w:tc>
          <w:tcPr>
            <w:tcW w:w="9200" w:type="dxa"/>
            <w:gridSpan w:val="3"/>
          </w:tcPr>
          <w:p w:rsidR="00BB4DF8" w:rsidRPr="00BB4DF8" w:rsidRDefault="00BB4DF8" w:rsidP="00BB4DF8">
            <w:pPr>
              <w:spacing w:line="240" w:lineRule="auto"/>
              <w:rPr>
                <w:rFonts w:ascii="Times New Roman" w:hAnsi="Times New Roman" w:cs="Times New Roman"/>
                <w:sz w:val="28"/>
                <w:szCs w:val="28"/>
              </w:rPr>
            </w:pPr>
            <w:r w:rsidRPr="00BB4DF8">
              <w:rPr>
                <w:rFonts w:ascii="Times New Roman" w:hAnsi="Times New Roman" w:cs="Times New Roman"/>
                <w:sz w:val="28"/>
                <w:szCs w:val="28"/>
              </w:rPr>
              <w:t>I. Показатели доступности</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да/нет</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да</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t>1.1. Получение информации о порядке и сроках предоставления муниципальной услуги</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да/нет</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да</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t>1.2. Запись на прием в орган (организацию), МФЦ для подачи запроса о предоставлении муниципальной услуги</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да/нет</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нет</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t>1.3. Формирование запроса</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да/нет</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нет</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lastRenderedPageBreak/>
              <w:t>1.4. Прием и регистрация органом (организацией) запроса и иных документов, необходимых для предоставления муниципальной услуги</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да/нет</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нет</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да/нет</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нет</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t>1.6. Получение результата предоставления муниципальной услуги</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да/нет</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нет</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t>1.7. Получение сведений о ходе выполнения запроса</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да/нет</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да</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t>1.8. Осуществление оценки качества предоставления муниципальной услуги</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да/нет</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нет</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да/нет</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да</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t>2. Наличие возможности (невозможности) получения муниципальной услуги через МФЦ</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Да (в полном объеме/не в полном объеме)/</w:t>
            </w:r>
          </w:p>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нет</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нет</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t>3. Количество взаимодействий заявителя с должностными лицами при предоставлении муниципальной услуги и их продолжительность</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да/нет</w:t>
            </w:r>
          </w:p>
        </w:tc>
        <w:tc>
          <w:tcPr>
            <w:tcW w:w="1727" w:type="dxa"/>
          </w:tcPr>
          <w:p w:rsidR="00BB4DF8" w:rsidRPr="00BB4DF8" w:rsidRDefault="00E03B6B" w:rsidP="00BB4DF8">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r w:rsidR="00BB4DF8" w:rsidRPr="00BB4DF8">
              <w:rPr>
                <w:rFonts w:ascii="Times New Roman" w:hAnsi="Times New Roman" w:cs="Times New Roman"/>
                <w:sz w:val="28"/>
                <w:szCs w:val="28"/>
              </w:rPr>
              <w:t>/15</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t xml:space="preserve">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w:t>
            </w:r>
            <w:r w:rsidRPr="00BB4DF8">
              <w:rPr>
                <w:rFonts w:ascii="Times New Roman" w:hAnsi="Times New Roman" w:cs="Times New Roman"/>
                <w:sz w:val="28"/>
                <w:szCs w:val="28"/>
              </w:rPr>
              <w:lastRenderedPageBreak/>
              <w:t>центрах предоставления государственных и муниципальных услуг, предусмотренного статьей 15.1. Федерального закона</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lastRenderedPageBreak/>
              <w:t>да/нет</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нет</w:t>
            </w:r>
          </w:p>
        </w:tc>
      </w:tr>
      <w:tr w:rsidR="00BB4DF8" w:rsidRPr="00BB4DF8" w:rsidTr="00B557B3">
        <w:tc>
          <w:tcPr>
            <w:tcW w:w="9200" w:type="dxa"/>
            <w:gridSpan w:val="3"/>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lastRenderedPageBreak/>
              <w:t>II. Показатели качества</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t>1. Удельный вес заявлений граждан, рассмотренных в установленный срок, в общем количестве обращений граждан в Администрацию</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100</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0</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t>3. Удельный вес обоснованных жалоб в общем количестве заявлений на предоставление муниципальной услуги в Администрацию</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0</w:t>
            </w:r>
          </w:p>
        </w:tc>
      </w:tr>
      <w:tr w:rsidR="00BB4DF8" w:rsidRPr="00BB4DF8" w:rsidTr="00B557B3">
        <w:tc>
          <w:tcPr>
            <w:tcW w:w="6169" w:type="dxa"/>
          </w:tcPr>
          <w:p w:rsidR="00BB4DF8" w:rsidRPr="00BB4DF8" w:rsidRDefault="00BB4DF8" w:rsidP="00BB4DF8">
            <w:pPr>
              <w:spacing w:line="240" w:lineRule="auto"/>
              <w:jc w:val="both"/>
              <w:rPr>
                <w:rFonts w:ascii="Times New Roman" w:hAnsi="Times New Roman" w:cs="Times New Roman"/>
                <w:sz w:val="28"/>
                <w:szCs w:val="28"/>
              </w:rPr>
            </w:pPr>
            <w:r w:rsidRPr="00BB4DF8">
              <w:rPr>
                <w:rFonts w:ascii="Times New Roman" w:hAnsi="Times New Roman" w:cs="Times New Roman"/>
                <w:sz w:val="28"/>
                <w:szCs w:val="28"/>
              </w:rPr>
              <w:t>4. Удельный вес количества обоснованных жалоб в общем количестве заявлений на предоставление муниципальной услуги через МФЦ</w:t>
            </w:r>
          </w:p>
        </w:tc>
        <w:tc>
          <w:tcPr>
            <w:tcW w:w="1304"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w:t>
            </w:r>
          </w:p>
        </w:tc>
        <w:tc>
          <w:tcPr>
            <w:tcW w:w="1727" w:type="dxa"/>
          </w:tcPr>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0</w:t>
            </w:r>
          </w:p>
        </w:tc>
      </w:tr>
    </w:tbl>
    <w:p w:rsidR="00BB4DF8" w:rsidRPr="00BB4DF8" w:rsidRDefault="00BB4DF8" w:rsidP="00BB4DF8">
      <w:pPr>
        <w:widowControl w:val="0"/>
        <w:autoSpaceDE w:val="0"/>
        <w:autoSpaceDN w:val="0"/>
        <w:adjustRightInd w:val="0"/>
        <w:spacing w:line="240" w:lineRule="auto"/>
        <w:ind w:firstLine="709"/>
        <w:jc w:val="center"/>
        <w:outlineLvl w:val="2"/>
        <w:rPr>
          <w:rFonts w:ascii="Times New Roman" w:hAnsi="Times New Roman" w:cs="Times New Roman"/>
          <w:b/>
          <w:sz w:val="28"/>
          <w:szCs w:val="28"/>
        </w:rPr>
      </w:pPr>
    </w:p>
    <w:p w:rsidR="00BB4DF8" w:rsidRPr="0028141F" w:rsidRDefault="00BB4DF8" w:rsidP="0028141F">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Иные требования, в том числе учитывающие особенности</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предоставления муниципальной услуги в многофункциональных</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центрах предоставления государственных и муниципальных</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услуг и особенности предоставления муниципальной услуги</w:t>
      </w:r>
      <w:r w:rsidR="0028141F">
        <w:rPr>
          <w:rFonts w:ascii="Times New Roman" w:hAnsi="Times New Roman" w:cs="Times New Roman"/>
          <w:sz w:val="28"/>
          <w:szCs w:val="28"/>
        </w:rPr>
        <w:t xml:space="preserve"> </w:t>
      </w:r>
      <w:r w:rsidRPr="00BB4DF8">
        <w:rPr>
          <w:rFonts w:ascii="Times New Roman" w:hAnsi="Times New Roman" w:cs="Times New Roman"/>
          <w:sz w:val="28"/>
          <w:szCs w:val="28"/>
        </w:rPr>
        <w:t>в электронной форме</w:t>
      </w: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2.23. Сведения о предоставлении муниципальной услуги и форма запроса для предоставления муниципальной услуги находятся на официальном сайте Администрации и порталах государственных и муниципальных услуг (функций).</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Предоставление муниципальной услуги посредством порталов государственных и муниципальных услуг (функций) осуществляется путем заполнения интерактивных форм заявлений о предоставлении услуги и документов, необходимых для получения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Требования к форматам заявлений (запросов) и иных документов, представляемых в форме электронных документов, необходимых для предоставления муниципальных услуг.</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1) Электронные документы представляются в следующих форматах:</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lastRenderedPageBreak/>
        <w:t>а) xml - для формализованных документов;</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б) doc, docx, odt, pdf, jpg, jpeg - для документов с текстовым и графическим содержанием;</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в) xls, xlsx, ods - для документов, содержащих расчеты;</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г) zip - для набора документов. Архив может включать файлы с форматами: xml, doc, docx, odt, pdf, jpg, jpeg, xls, xlsx, ods.</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(масштаб 1:1) с использованием следующих режимов:</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а) «черно-белый» (при отсутствии в документе графических изображений и (или) цветного текста);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 Наименование файлов должно соответствовать смыслу содержания документа.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4) Максимально допустимый размер всех электронных документов в одном заявлении (запросе) не должен превышать 100 Мбайт.</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21" w:history="1">
        <w:r w:rsidRPr="00BB4DF8">
          <w:rPr>
            <w:rFonts w:ascii="Times New Roman" w:hAnsi="Times New Roman"/>
            <w:sz w:val="28"/>
            <w:szCs w:val="28"/>
          </w:rPr>
          <w:t>критериями</w:t>
        </w:r>
      </w:hyperlink>
      <w:r w:rsidRPr="00BB4DF8">
        <w:rPr>
          <w:rFonts w:ascii="Times New Roman" w:hAnsi="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w:t>
      </w:r>
      <w:smartTag w:uri="urn:schemas-microsoft-com:office:smarttags" w:element="metricconverter">
        <w:smartTagPr>
          <w:attr w:name="ProductID" w:val="2012 г"/>
        </w:smartTagPr>
        <w:r w:rsidRPr="00BB4DF8">
          <w:rPr>
            <w:rFonts w:ascii="Times New Roman" w:hAnsi="Times New Roman"/>
            <w:sz w:val="28"/>
            <w:szCs w:val="28"/>
          </w:rPr>
          <w:t>2012 г</w:t>
        </w:r>
      </w:smartTag>
      <w:r w:rsidRPr="00BB4DF8">
        <w:rPr>
          <w:rFonts w:ascii="Times New Roman" w:hAnsi="Times New Roman"/>
          <w:sz w:val="28"/>
          <w:szCs w:val="28"/>
        </w:rPr>
        <w:t>.  № 634.</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Муниципальная услуга в многофункциональных центрах предоставления государственных и муниципальных услуг не предоставляется.</w:t>
      </w:r>
    </w:p>
    <w:p w:rsidR="00BB4DF8" w:rsidRPr="00BB4DF8" w:rsidRDefault="00BB4DF8" w:rsidP="00BB4DF8">
      <w:pPr>
        <w:widowControl w:val="0"/>
        <w:autoSpaceDE w:val="0"/>
        <w:autoSpaceDN w:val="0"/>
        <w:adjustRightInd w:val="0"/>
        <w:spacing w:line="240" w:lineRule="auto"/>
        <w:ind w:firstLine="709"/>
        <w:jc w:val="center"/>
        <w:outlineLvl w:val="2"/>
        <w:rPr>
          <w:rFonts w:ascii="Times New Roman" w:hAnsi="Times New Roman" w:cs="Times New Roman"/>
          <w:b/>
          <w:sz w:val="28"/>
          <w:szCs w:val="28"/>
        </w:rPr>
      </w:pPr>
    </w:p>
    <w:p w:rsidR="00BB4DF8" w:rsidRPr="004474E4"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28141F">
        <w:rPr>
          <w:rFonts w:ascii="Times New Roman" w:hAnsi="Times New Roman" w:cs="Times New Roman"/>
          <w:b/>
          <w:sz w:val="28"/>
          <w:szCs w:val="28"/>
        </w:rPr>
        <w:lastRenderedPageBreak/>
        <w:t>III. Состав, последовательность и сроки</w:t>
      </w:r>
      <w:r w:rsidR="004474E4">
        <w:rPr>
          <w:rFonts w:ascii="Times New Roman" w:hAnsi="Times New Roman" w:cs="Times New Roman"/>
          <w:b/>
          <w:sz w:val="28"/>
          <w:szCs w:val="28"/>
        </w:rPr>
        <w:t xml:space="preserve"> </w:t>
      </w:r>
      <w:r w:rsidRPr="004474E4">
        <w:rPr>
          <w:rFonts w:ascii="Times New Roman" w:hAnsi="Times New Roman" w:cs="Times New Roman"/>
          <w:b/>
          <w:sz w:val="28"/>
          <w:szCs w:val="28"/>
        </w:rPr>
        <w:t>выполнения административных процедур, требования</w:t>
      </w:r>
      <w:r w:rsidR="004474E4">
        <w:rPr>
          <w:rFonts w:ascii="Times New Roman" w:hAnsi="Times New Roman" w:cs="Times New Roman"/>
          <w:b/>
          <w:sz w:val="28"/>
          <w:szCs w:val="28"/>
        </w:rPr>
        <w:t xml:space="preserve"> </w:t>
      </w:r>
      <w:r w:rsidRPr="004474E4">
        <w:rPr>
          <w:rFonts w:ascii="Times New Roman" w:hAnsi="Times New Roman" w:cs="Times New Roman"/>
          <w:b/>
          <w:sz w:val="28"/>
          <w:szCs w:val="28"/>
        </w:rPr>
        <w:t>к порядку их выполнения в Органе, предоставляющем</w:t>
      </w:r>
      <w:r w:rsidR="004474E4">
        <w:rPr>
          <w:rFonts w:ascii="Times New Roman" w:hAnsi="Times New Roman" w:cs="Times New Roman"/>
          <w:b/>
          <w:sz w:val="28"/>
          <w:szCs w:val="28"/>
        </w:rPr>
        <w:t xml:space="preserve"> </w:t>
      </w:r>
      <w:r w:rsidRPr="004474E4">
        <w:rPr>
          <w:rFonts w:ascii="Times New Roman" w:hAnsi="Times New Roman" w:cs="Times New Roman"/>
          <w:b/>
          <w:sz w:val="28"/>
          <w:szCs w:val="28"/>
        </w:rPr>
        <w:t>муниципальную услугу</w:t>
      </w: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Состав административных процедур по предоставлению</w:t>
      </w: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муниципальной услуги</w:t>
      </w:r>
    </w:p>
    <w:p w:rsidR="00BB4DF8" w:rsidRPr="00BB4DF8" w:rsidRDefault="00BB4DF8" w:rsidP="00BB4DF8">
      <w:pPr>
        <w:pStyle w:val="ConsPlusNormal"/>
        <w:ind w:firstLine="539"/>
        <w:jc w:val="both"/>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3.1. Предоставление муниципальной услуги в Администрации включает следующие административные процедуры:</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1) прием и регистрация запроса и документов для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 принятие решения о предоставлении (об отказе в предоставлении)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4) уведомление заявителя о принятом решении, выдача заявителю результата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55" w:history="1">
        <w:r w:rsidRPr="00BB4DF8">
          <w:rPr>
            <w:rFonts w:ascii="Times New Roman" w:hAnsi="Times New Roman"/>
            <w:sz w:val="28"/>
            <w:szCs w:val="28"/>
          </w:rPr>
          <w:t>пункте 1.4</w:t>
        </w:r>
      </w:hyperlink>
      <w:r w:rsidRPr="00BB4DF8">
        <w:rPr>
          <w:rFonts w:ascii="Times New Roman" w:hAnsi="Times New Roman"/>
          <w:sz w:val="28"/>
          <w:szCs w:val="28"/>
        </w:rPr>
        <w:t>. настоящего административного регламента.</w:t>
      </w:r>
    </w:p>
    <w:p w:rsidR="00BB4DF8" w:rsidRPr="00BB4DF8" w:rsidRDefault="00BB4DF8" w:rsidP="00BB4DF8">
      <w:pPr>
        <w:pStyle w:val="ConsPlusNormal"/>
        <w:ind w:firstLine="539"/>
        <w:jc w:val="both"/>
        <w:rPr>
          <w:rFonts w:ascii="Times New Roman" w:hAnsi="Times New Roman"/>
          <w:sz w:val="28"/>
          <w:szCs w:val="28"/>
        </w:rPr>
      </w:pP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Прием и регистрация заявления и иных документов</w:t>
      </w: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для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bookmarkStart w:id="3" w:name="P415"/>
      <w:bookmarkEnd w:id="3"/>
      <w:r w:rsidRPr="00BB4DF8">
        <w:rPr>
          <w:rFonts w:ascii="Times New Roman" w:hAnsi="Times New Roman"/>
          <w:sz w:val="28"/>
          <w:szCs w:val="28"/>
        </w:rPr>
        <w:t>3.3. Основанием для начала административной процедуры является поступление от заявителя запроса о предоставлении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на бумажном носителе непосредственно в Администрацию;</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на бумажном носителе в Администрацию через организацию почтовой связи, иную организацию, осуществляющую доставку корреспонденции.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1) 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w:t>
      </w:r>
      <w:hyperlink w:anchor="P144" w:history="1">
        <w:r w:rsidRPr="00BB4DF8">
          <w:rPr>
            <w:rFonts w:ascii="Times New Roman" w:hAnsi="Times New Roman"/>
            <w:sz w:val="28"/>
            <w:szCs w:val="28"/>
          </w:rPr>
          <w:t>пунктах 2.6</w:t>
        </w:r>
      </w:hyperlink>
      <w:r w:rsidRPr="00BB4DF8">
        <w:rPr>
          <w:rFonts w:ascii="Times New Roman" w:hAnsi="Times New Roman"/>
          <w:sz w:val="28"/>
          <w:szCs w:val="28"/>
        </w:rPr>
        <w:t xml:space="preserve">., </w:t>
      </w:r>
      <w:hyperlink w:anchor="P182" w:history="1">
        <w:r w:rsidRPr="00BB4DF8">
          <w:rPr>
            <w:rFonts w:ascii="Times New Roman" w:hAnsi="Times New Roman"/>
            <w:sz w:val="28"/>
            <w:szCs w:val="28"/>
          </w:rPr>
          <w:t>2.10</w:t>
        </w:r>
      </w:hyperlink>
      <w:r w:rsidRPr="00BB4DF8">
        <w:rPr>
          <w:rFonts w:ascii="Times New Roman" w:hAnsi="Times New Roman"/>
          <w:sz w:val="28"/>
          <w:szCs w:val="28"/>
        </w:rPr>
        <w:t xml:space="preserve">. настоящего административного регламента (в случае если заявитель представляет документы, указанные в </w:t>
      </w:r>
      <w:hyperlink w:anchor="P182" w:history="1">
        <w:r w:rsidRPr="00BB4DF8">
          <w:rPr>
            <w:rFonts w:ascii="Times New Roman" w:hAnsi="Times New Roman"/>
            <w:sz w:val="28"/>
            <w:szCs w:val="28"/>
          </w:rPr>
          <w:t>пункте 2.10</w:t>
        </w:r>
      </w:hyperlink>
      <w:r w:rsidRPr="00BB4DF8">
        <w:rPr>
          <w:rFonts w:ascii="Times New Roman" w:hAnsi="Times New Roman"/>
          <w:sz w:val="28"/>
          <w:szCs w:val="28"/>
        </w:rPr>
        <w:t>.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При очной форме подачи документов заявление о предоставлении </w:t>
      </w:r>
      <w:r w:rsidRPr="00BB4DF8">
        <w:rPr>
          <w:rFonts w:ascii="Times New Roman" w:hAnsi="Times New Roman"/>
          <w:sz w:val="28"/>
          <w:szCs w:val="28"/>
        </w:rPr>
        <w:lastRenderedPageBreak/>
        <w:t>муниципальной услуги может быть оформлено заявителем в ходе приема в Администрации либо оформлено заранее.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По просьбе обратившегося лица заявление может быть оформлено специалистом Администрации,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Специалист Администрации, ответственный за прием документов, осуществляет следующие действия в ходе приема заявителя: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а) устанавливает предмет обращения, проверяет документ, удостоверяющий личность;</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б) проверяет полномочия заявителя;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44" w:history="1">
        <w:r w:rsidRPr="00BB4DF8">
          <w:rPr>
            <w:rFonts w:ascii="Times New Roman" w:hAnsi="Times New Roman"/>
            <w:sz w:val="28"/>
            <w:szCs w:val="28"/>
          </w:rPr>
          <w:t>пунктом 2.6</w:t>
        </w:r>
      </w:hyperlink>
      <w:r w:rsidRPr="00BB4DF8">
        <w:rPr>
          <w:rFonts w:ascii="Times New Roman" w:hAnsi="Times New Roman"/>
          <w:sz w:val="28"/>
          <w:szCs w:val="28"/>
        </w:rPr>
        <w:t xml:space="preserve">. настоящего административного регламента, а также документов, указанных в </w:t>
      </w:r>
      <w:hyperlink w:anchor="P182" w:history="1">
        <w:r w:rsidRPr="00BB4DF8">
          <w:rPr>
            <w:rFonts w:ascii="Times New Roman" w:hAnsi="Times New Roman"/>
            <w:sz w:val="28"/>
            <w:szCs w:val="28"/>
          </w:rPr>
          <w:t>пункте 2.10</w:t>
        </w:r>
      </w:hyperlink>
      <w:r w:rsidRPr="00BB4DF8">
        <w:rPr>
          <w:rFonts w:ascii="Times New Roman" w:hAnsi="Times New Roman"/>
          <w:sz w:val="28"/>
          <w:szCs w:val="28"/>
        </w:rPr>
        <w:t>. настоящего административного регламента (в случае, если заявитель представил данные документы самостоятельно);</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г) проверяет соответствие представленных документов требованиям, удостоверяясь, что:</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фамилии, имена и отчества физических лиц, контактные телефоны, адреса их мест жительства написаны полностью;</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в документах нет подчисток, приписок, зачеркнутых слов и иных неоговоренных исправлений;</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документы не исполнены карандашом;</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д) регистрирует заявление и представленные документы под индивидуальным порядковым номером в день их поступления.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При необходимости специалист Администрации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При отсутствии у заявителя заполненного заявления или неправильном его заполнении специалист Администрации, ответственный за прием документов, помогает заявителю заполнить заявление.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Длительность осуществления всех необходимых действий не может превышать 15 минут.</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2) Заочная форма подачи документов - направление заявления о </w:t>
      </w:r>
      <w:r w:rsidRPr="00BB4DF8">
        <w:rPr>
          <w:rFonts w:ascii="Times New Roman" w:hAnsi="Times New Roman"/>
          <w:sz w:val="28"/>
          <w:szCs w:val="28"/>
        </w:rPr>
        <w:lastRenderedPageBreak/>
        <w:t>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При заочной форме подачи документов заявитель может направить заявление и документы, указанные в </w:t>
      </w:r>
      <w:hyperlink w:anchor="P144" w:history="1">
        <w:r w:rsidRPr="00BB4DF8">
          <w:rPr>
            <w:rFonts w:ascii="Times New Roman" w:hAnsi="Times New Roman"/>
            <w:sz w:val="28"/>
            <w:szCs w:val="28"/>
          </w:rPr>
          <w:t>пунктах 2.6</w:t>
        </w:r>
      </w:hyperlink>
      <w:r w:rsidRPr="00BB4DF8">
        <w:rPr>
          <w:rFonts w:ascii="Times New Roman" w:hAnsi="Times New Roman"/>
          <w:sz w:val="28"/>
          <w:szCs w:val="28"/>
        </w:rPr>
        <w:t xml:space="preserve">., </w:t>
      </w:r>
      <w:hyperlink w:anchor="P182" w:history="1">
        <w:r w:rsidRPr="00BB4DF8">
          <w:rPr>
            <w:rFonts w:ascii="Times New Roman" w:hAnsi="Times New Roman"/>
            <w:sz w:val="28"/>
            <w:szCs w:val="28"/>
          </w:rPr>
          <w:t>2.10</w:t>
        </w:r>
      </w:hyperlink>
      <w:r w:rsidRPr="00BB4DF8">
        <w:rPr>
          <w:rFonts w:ascii="Times New Roman" w:hAnsi="Times New Roman"/>
          <w:sz w:val="28"/>
          <w:szCs w:val="28"/>
        </w:rPr>
        <w:t xml:space="preserve">. настоящего административного регламента (в случае если заявитель представляет документы, указанные в </w:t>
      </w:r>
      <w:hyperlink w:anchor="P182" w:history="1">
        <w:r w:rsidRPr="00BB4DF8">
          <w:rPr>
            <w:rFonts w:ascii="Times New Roman" w:hAnsi="Times New Roman"/>
            <w:sz w:val="28"/>
            <w:szCs w:val="28"/>
          </w:rPr>
          <w:t>пункте 2.10</w:t>
        </w:r>
      </w:hyperlink>
      <w:r w:rsidRPr="00BB4DF8">
        <w:rPr>
          <w:rFonts w:ascii="Times New Roman" w:hAnsi="Times New Roman"/>
          <w:sz w:val="28"/>
          <w:szCs w:val="28"/>
        </w:rPr>
        <w:t>. настоящего административного регламента по собственной инициативе):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Администрацию.</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Если заявитель обратился заочно, специалист Администрации, ответственный за прием документов:</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а) устанавливает предмет обращения, проверяет документ, удостоверяющий личность;</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б) проверяет полномочия заявителя;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44" w:history="1">
        <w:r w:rsidRPr="00BB4DF8">
          <w:rPr>
            <w:rFonts w:ascii="Times New Roman" w:hAnsi="Times New Roman"/>
            <w:sz w:val="28"/>
            <w:szCs w:val="28"/>
          </w:rPr>
          <w:t>пунктом 2.6</w:t>
        </w:r>
      </w:hyperlink>
      <w:r w:rsidRPr="00BB4DF8">
        <w:rPr>
          <w:rFonts w:ascii="Times New Roman" w:hAnsi="Times New Roman"/>
          <w:sz w:val="28"/>
          <w:szCs w:val="28"/>
        </w:rPr>
        <w:t xml:space="preserve">. настоящего административного регламента, а также документов, указанных в </w:t>
      </w:r>
      <w:hyperlink w:anchor="P182" w:history="1">
        <w:r w:rsidRPr="00BB4DF8">
          <w:rPr>
            <w:rFonts w:ascii="Times New Roman" w:hAnsi="Times New Roman"/>
            <w:sz w:val="28"/>
            <w:szCs w:val="28"/>
          </w:rPr>
          <w:t>пункте 2.10</w:t>
        </w:r>
      </w:hyperlink>
      <w:r w:rsidRPr="00BB4DF8">
        <w:rPr>
          <w:rFonts w:ascii="Times New Roman" w:hAnsi="Times New Roman"/>
          <w:sz w:val="28"/>
          <w:szCs w:val="28"/>
        </w:rPr>
        <w:t>. настоящего административного регламента (в случае, если заявитель представил данные документы самостоятельно);</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г) проверяет соответствие представленных документов требованиям, удостоверяясь, что:</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фамилии, имена и отчества физических лиц, контактные телефоны, адреса их мест жительства написаны полностью;</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в документах нет подчисток, приписок, зачеркнутых слов и иных неоговоренных исправлений;</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документы не исполнены карандашом;</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д) регистрирует запрос и представленные документы под индивидуальным порядковым номером в день их поступления.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3.3.1. Критерием принятия решения о приеме документов является наличие запроса и прилагаемых к нему документов.</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3.3.2. Максимальный срок исполнения административной процедуры </w:t>
      </w:r>
      <w:r w:rsidRPr="00BB4DF8">
        <w:rPr>
          <w:rFonts w:ascii="Times New Roman" w:hAnsi="Times New Roman"/>
          <w:sz w:val="28"/>
          <w:szCs w:val="28"/>
        </w:rPr>
        <w:lastRenderedPageBreak/>
        <w:t>составляет 3 календарных дня со дня поступления запроса от заявителя о предоставлении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3.3.3. Результатом административной процедуры является одно из следующих действий:</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прием и регистрация в Администрации запроса и документов, представленных заявителем, их передача специалисту Администрации, ответственному за принятие решений о предоставлении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 прием и регистрация в Администрации запроса и документов, представленных заявителем, и их передача специалисту Администрации, ответственному за межведомственное взаимодействие (в случае, если заявитель самостоятельно не представил документы, указанные в                 </w:t>
      </w:r>
      <w:hyperlink w:anchor="P182" w:history="1">
        <w:r w:rsidRPr="00BB4DF8">
          <w:rPr>
            <w:rFonts w:ascii="Times New Roman" w:hAnsi="Times New Roman"/>
            <w:sz w:val="28"/>
            <w:szCs w:val="28"/>
          </w:rPr>
          <w:t>пункте 2.10</w:t>
        </w:r>
      </w:hyperlink>
      <w:r w:rsidRPr="00BB4DF8">
        <w:rPr>
          <w:rFonts w:ascii="Times New Roman" w:hAnsi="Times New Roman"/>
          <w:sz w:val="28"/>
          <w:szCs w:val="28"/>
        </w:rPr>
        <w:t>. настоящего Административного регламента).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Результат административной процедуры фиксируется в системе электронного документооборота специалистом Администрации, ответственным за прием документов.</w:t>
      </w:r>
    </w:p>
    <w:p w:rsidR="00BB4DF8" w:rsidRPr="00BB4DF8" w:rsidRDefault="00BB4DF8" w:rsidP="00BB4DF8">
      <w:pPr>
        <w:pStyle w:val="ConsPlusNormal"/>
        <w:ind w:firstLine="539"/>
        <w:jc w:val="both"/>
        <w:rPr>
          <w:rFonts w:ascii="Times New Roman" w:hAnsi="Times New Roman"/>
          <w:sz w:val="28"/>
          <w:szCs w:val="28"/>
        </w:rPr>
      </w:pPr>
    </w:p>
    <w:p w:rsidR="00BB4DF8" w:rsidRPr="004474E4"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Направление специалистом межведомственных запросов</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в органы государственной власти, органы местного</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самоуправления и подведомственные этим органам</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организации в случае, если определенные документы</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не были представлены заявителем самостоятельно</w:t>
      </w:r>
    </w:p>
    <w:p w:rsidR="00BB4DF8" w:rsidRPr="00BB4DF8" w:rsidRDefault="00BB4DF8" w:rsidP="00BB4DF8">
      <w:pPr>
        <w:pStyle w:val="ConsPlusNormal"/>
        <w:ind w:firstLine="539"/>
        <w:jc w:val="both"/>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3.4. Основанием для начала административной процедуры является получение специалистом Администрации,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182" w:history="1">
        <w:r w:rsidRPr="00BB4DF8">
          <w:rPr>
            <w:rFonts w:ascii="Times New Roman" w:hAnsi="Times New Roman"/>
            <w:sz w:val="28"/>
            <w:szCs w:val="28"/>
          </w:rPr>
          <w:t>пункте 2.10</w:t>
        </w:r>
      </w:hyperlink>
      <w:r w:rsidRPr="00BB4DF8">
        <w:rPr>
          <w:rFonts w:ascii="Times New Roman" w:hAnsi="Times New Roman"/>
          <w:sz w:val="28"/>
          <w:szCs w:val="28"/>
        </w:rPr>
        <w:t xml:space="preserve">. настоящего административного регламента (в случае, если заявитель не представил документы, указанные в </w:t>
      </w:r>
      <w:hyperlink w:anchor="P182" w:history="1">
        <w:r w:rsidRPr="00BB4DF8">
          <w:rPr>
            <w:rFonts w:ascii="Times New Roman" w:hAnsi="Times New Roman"/>
            <w:sz w:val="28"/>
            <w:szCs w:val="28"/>
          </w:rPr>
          <w:t>пункте 2.10</w:t>
        </w:r>
      </w:hyperlink>
      <w:r w:rsidRPr="00BB4DF8">
        <w:rPr>
          <w:rFonts w:ascii="Times New Roman" w:hAnsi="Times New Roman"/>
          <w:sz w:val="28"/>
          <w:szCs w:val="28"/>
        </w:rPr>
        <w:t>. настоящего административного регламента, по собственной инициативе).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Специалист Администрации, ответственный за межведомственное взаимодействие, не позднее дня, следующего за днем поступления запроса: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оформляет межведомственные запросы;</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подписывает оформленный межведомственный запрос у руководителя Администрации;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регистрирует межведомственный запрос в соответствующем реестре;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направляет межведомственный запрос в соответствующий орган или организацию.</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Направление запросов, контроль за получением ответов на запросы и своевременной передачей указанных ответов в Администрацию осуществляет специалист Администрации, ответственный за </w:t>
      </w:r>
      <w:r w:rsidRPr="00BB4DF8">
        <w:rPr>
          <w:rFonts w:ascii="Times New Roman" w:hAnsi="Times New Roman"/>
          <w:sz w:val="28"/>
          <w:szCs w:val="28"/>
        </w:rPr>
        <w:lastRenderedPageBreak/>
        <w:t>межведомственное взаимодействие.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В день получения всех требуемых ответов на межведомственные запросы специалист Администрации, ответственный за межведомственное взаимодействие, передает зарегистрированные ответы и запросы вместе с представленными заявителем документами в Администрации для принятия решения о предоставлении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w:anchor="P182" w:history="1">
        <w:r w:rsidRPr="00BB4DF8">
          <w:rPr>
            <w:rFonts w:ascii="Times New Roman" w:hAnsi="Times New Roman"/>
            <w:sz w:val="28"/>
            <w:szCs w:val="28"/>
          </w:rPr>
          <w:t>пункте 2.10</w:t>
        </w:r>
      </w:hyperlink>
      <w:r w:rsidRPr="00BB4DF8">
        <w:rPr>
          <w:rFonts w:ascii="Times New Roman" w:hAnsi="Times New Roman"/>
          <w:sz w:val="28"/>
          <w:szCs w:val="28"/>
        </w:rPr>
        <w:t>. настоящего административного регламента.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3.4.2. Максимальный срок исполнения административной процедуры составляет 8 календарных дней со дня получения специалистом Администрации, ответственным за межведомственное взаимодействие, документов и информации для направления межведомственных запросов.</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3.4.3. Результатом исполнения административной процедуры является получение документов и их направление специалисту Администрации, ответственному за принятие решения о предоставлении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ответственным за направление межведомственных запросов.</w:t>
      </w:r>
    </w:p>
    <w:p w:rsidR="00BB4DF8" w:rsidRPr="00BB4DF8" w:rsidRDefault="00BB4DF8" w:rsidP="00BB4DF8">
      <w:pPr>
        <w:pStyle w:val="ConsPlusNormal"/>
        <w:ind w:firstLine="539"/>
        <w:jc w:val="both"/>
        <w:rPr>
          <w:rFonts w:ascii="Times New Roman" w:hAnsi="Times New Roman"/>
          <w:sz w:val="28"/>
          <w:szCs w:val="28"/>
        </w:rPr>
      </w:pPr>
    </w:p>
    <w:p w:rsidR="00BB4DF8" w:rsidRPr="004474E4"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Принятие решения о предоставлении</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(об отказе в предоставлении) муниципальной услуги</w:t>
      </w:r>
    </w:p>
    <w:p w:rsidR="00BB4DF8" w:rsidRPr="00BB4DF8" w:rsidRDefault="00BB4DF8" w:rsidP="00BB4DF8">
      <w:pPr>
        <w:pStyle w:val="ConsPlusNormal"/>
        <w:ind w:firstLine="539"/>
        <w:jc w:val="both"/>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3.5. Основанием для начала административной процедуры является наличие в Администрации зарегистрированных документов, указанных в </w:t>
      </w:r>
      <w:hyperlink w:anchor="P144" w:history="1">
        <w:r w:rsidRPr="00BB4DF8">
          <w:rPr>
            <w:rFonts w:ascii="Times New Roman" w:hAnsi="Times New Roman"/>
            <w:sz w:val="28"/>
            <w:szCs w:val="28"/>
          </w:rPr>
          <w:t>пунктах 2.6</w:t>
        </w:r>
      </w:hyperlink>
      <w:r w:rsidRPr="00BB4DF8">
        <w:rPr>
          <w:rFonts w:ascii="Times New Roman" w:hAnsi="Times New Roman"/>
          <w:sz w:val="28"/>
          <w:szCs w:val="28"/>
        </w:rPr>
        <w:t xml:space="preserve">., </w:t>
      </w:r>
      <w:hyperlink w:anchor="P182" w:history="1">
        <w:r w:rsidRPr="00BB4DF8">
          <w:rPr>
            <w:rFonts w:ascii="Times New Roman" w:hAnsi="Times New Roman"/>
            <w:sz w:val="28"/>
            <w:szCs w:val="28"/>
          </w:rPr>
          <w:t>2.10</w:t>
        </w:r>
      </w:hyperlink>
      <w:r w:rsidRPr="00BB4DF8">
        <w:rPr>
          <w:rFonts w:ascii="Times New Roman" w:hAnsi="Times New Roman"/>
          <w:sz w:val="28"/>
          <w:szCs w:val="28"/>
        </w:rPr>
        <w:t>. настоящего административного регламента, и передача специалисту Администрации, ответственному за принятие решения о предоставлении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При рассмотрении комплекта документов для предоставления муниципальной услуги специалист Администрации: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 определяет соответствие представленных документов требованиям, установленным в </w:t>
      </w:r>
      <w:hyperlink w:anchor="P144" w:history="1">
        <w:r w:rsidRPr="00BB4DF8">
          <w:rPr>
            <w:rFonts w:ascii="Times New Roman" w:hAnsi="Times New Roman"/>
            <w:sz w:val="28"/>
            <w:szCs w:val="28"/>
          </w:rPr>
          <w:t>пунктах 2.6</w:t>
        </w:r>
      </w:hyperlink>
      <w:r w:rsidRPr="00BB4DF8">
        <w:rPr>
          <w:rFonts w:ascii="Times New Roman" w:hAnsi="Times New Roman"/>
          <w:sz w:val="28"/>
          <w:szCs w:val="28"/>
        </w:rPr>
        <w:t xml:space="preserve">. и </w:t>
      </w:r>
      <w:hyperlink w:anchor="P182" w:history="1">
        <w:r w:rsidRPr="00BB4DF8">
          <w:rPr>
            <w:rFonts w:ascii="Times New Roman" w:hAnsi="Times New Roman"/>
            <w:sz w:val="28"/>
            <w:szCs w:val="28"/>
          </w:rPr>
          <w:t>2.10</w:t>
        </w:r>
      </w:hyperlink>
      <w:r w:rsidRPr="00BB4DF8">
        <w:rPr>
          <w:rFonts w:ascii="Times New Roman" w:hAnsi="Times New Roman"/>
          <w:sz w:val="28"/>
          <w:szCs w:val="28"/>
        </w:rPr>
        <w:t>. настоящего административного регламента;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Администрацией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 устанавливает факт отсутствия или наличия оснований для отказа в предоставлении муниципальной услуги, предусмотренных </w:t>
      </w:r>
      <w:hyperlink w:anchor="P220" w:history="1">
        <w:r w:rsidRPr="00BB4DF8">
          <w:rPr>
            <w:rFonts w:ascii="Times New Roman" w:hAnsi="Times New Roman"/>
            <w:sz w:val="28"/>
            <w:szCs w:val="28"/>
          </w:rPr>
          <w:t>пунктом 2.14</w:t>
        </w:r>
      </w:hyperlink>
      <w:r w:rsidRPr="00BB4DF8">
        <w:rPr>
          <w:rFonts w:ascii="Times New Roman" w:hAnsi="Times New Roman"/>
          <w:sz w:val="28"/>
          <w:szCs w:val="28"/>
        </w:rPr>
        <w:t>. настоящего административного регламента;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lastRenderedPageBreak/>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w:anchor="P220" w:history="1">
        <w:r w:rsidRPr="00BB4DF8">
          <w:rPr>
            <w:rFonts w:ascii="Times New Roman" w:hAnsi="Times New Roman"/>
            <w:sz w:val="28"/>
            <w:szCs w:val="28"/>
          </w:rPr>
          <w:t>пунктом 2.14</w:t>
        </w:r>
      </w:hyperlink>
      <w:r w:rsidRPr="00BB4DF8">
        <w:rPr>
          <w:rFonts w:ascii="Times New Roman" w:hAnsi="Times New Roman"/>
          <w:sz w:val="28"/>
          <w:szCs w:val="28"/>
        </w:rPr>
        <w:t>. настоящего административного регламента.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В случае принятия решения о предоставлении муниципальной услуги путем передачи в доверительное управление муниципального имущества с согласия антимонопольной службы специалист Администрации в срок, не превышающий 3 календарных дней, готовит и направляет в антимонопольный орган заявление о даче согласия на предоставление такой преференции. При этом срок предоставления муниципальной услуги в рассматриваемом случае продлевается, но не более чем на 30 календарных дней, с одновременным информированием заявителя с указанием причин продления.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Специалист Администрации, ответственный за принятие решений о предоставлении муниципальной услуги, по результатам проверки всех документов, установленных в </w:t>
      </w:r>
      <w:hyperlink w:anchor="P144" w:history="1">
        <w:r w:rsidRPr="00BB4DF8">
          <w:rPr>
            <w:rFonts w:ascii="Times New Roman" w:hAnsi="Times New Roman"/>
            <w:sz w:val="28"/>
            <w:szCs w:val="28"/>
          </w:rPr>
          <w:t>пунктах 2.6</w:t>
        </w:r>
      </w:hyperlink>
      <w:r w:rsidRPr="00BB4DF8">
        <w:rPr>
          <w:rFonts w:ascii="Times New Roman" w:hAnsi="Times New Roman"/>
          <w:sz w:val="28"/>
          <w:szCs w:val="28"/>
        </w:rPr>
        <w:t xml:space="preserve">. и </w:t>
      </w:r>
      <w:hyperlink w:anchor="P182" w:history="1">
        <w:r w:rsidRPr="00BB4DF8">
          <w:rPr>
            <w:rFonts w:ascii="Times New Roman" w:hAnsi="Times New Roman"/>
            <w:sz w:val="28"/>
            <w:szCs w:val="28"/>
          </w:rPr>
          <w:t>2.10</w:t>
        </w:r>
      </w:hyperlink>
      <w:r w:rsidRPr="00BB4DF8">
        <w:rPr>
          <w:rFonts w:ascii="Times New Roman" w:hAnsi="Times New Roman"/>
          <w:sz w:val="28"/>
          <w:szCs w:val="28"/>
        </w:rPr>
        <w:t>. настоящего административного регламента, в срок, не превышающий 7 календарных дней, готовит один из следующих документов:</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проект решения о предоставлении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 проект решения об отказе в предоставлении муниципальной услуги (в случае наличия оснований, предусмотренных </w:t>
      </w:r>
      <w:hyperlink w:anchor="P220" w:history="1">
        <w:r w:rsidRPr="00BB4DF8">
          <w:rPr>
            <w:rFonts w:ascii="Times New Roman" w:hAnsi="Times New Roman"/>
            <w:sz w:val="28"/>
            <w:szCs w:val="28"/>
          </w:rPr>
          <w:t>пунктом 2.14</w:t>
        </w:r>
      </w:hyperlink>
      <w:r w:rsidRPr="00BB4DF8">
        <w:rPr>
          <w:rFonts w:ascii="Times New Roman" w:hAnsi="Times New Roman"/>
          <w:sz w:val="28"/>
          <w:szCs w:val="28"/>
        </w:rPr>
        <w:t>. настоящего административного регламента).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В случае наличия оснований для проведения торгов (конкурса или аукциона) на право заключения договора доверительного управления муниципального имущества - проект постановления администрации о проведении торгов. Торги готовятся и проводятся в соответствии с </w:t>
      </w:r>
      <w:hyperlink r:id="rId22" w:history="1">
        <w:r w:rsidRPr="00BB4DF8">
          <w:rPr>
            <w:rFonts w:ascii="Times New Roman" w:hAnsi="Times New Roman"/>
            <w:sz w:val="28"/>
            <w:szCs w:val="28"/>
          </w:rPr>
          <w:t>Правилами</w:t>
        </w:r>
      </w:hyperlink>
      <w:r w:rsidRPr="00BB4DF8">
        <w:rPr>
          <w:rFonts w:ascii="Times New Roman" w:hAnsi="Times New Roman"/>
          <w:sz w:val="28"/>
          <w:szCs w:val="28"/>
        </w:rPr>
        <w:t>, утвержденными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Специалист Администрации, ответственный за принятие решений о предоставлении муниципальной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Администрации в течение 3 календарных дней.</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Руководитель Администрации подписывает проект решения о предоставлении муниципальной услуги (об отказе в предоставлении муниципальной услуги) в течение 3 календарных дней со дня его получения.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Специалист Администрации, ответственный за принятие решений о </w:t>
      </w:r>
      <w:r w:rsidRPr="00BB4DF8">
        <w:rPr>
          <w:rFonts w:ascii="Times New Roman" w:hAnsi="Times New Roman"/>
          <w:sz w:val="28"/>
          <w:szCs w:val="28"/>
        </w:rPr>
        <w:lastRenderedPageBreak/>
        <w:t>предоставлении муниципальной услуги, направляет подписанное руководителем Администрации решение сотруднику Администрации, ответственному за выдачу результата предоставления услуги, для выдачи его заявителю.</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3.5.1.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3.5.2. Максимальный срок исполнения административной процедуры составляет не более 16 календарных дней со дня получения из Администрации полного комплекта документов, необходимых для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3.5.3.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Администрации, ответственному за выдачу результата предоставления услуги, для выдачи его заявителю.</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Результат административной процедуры фиксируется в системе электронного документооборота с пометкой «исполнено» специалистом Администрации, ответственным за принятие решений о предоставлении муниципальной услуги.</w:t>
      </w:r>
    </w:p>
    <w:p w:rsidR="00BB4DF8" w:rsidRPr="00BB4DF8" w:rsidRDefault="00BB4DF8" w:rsidP="00BB4DF8">
      <w:pPr>
        <w:pStyle w:val="ConsPlusNormal"/>
        <w:ind w:firstLine="539"/>
        <w:jc w:val="both"/>
        <w:rPr>
          <w:rFonts w:ascii="Times New Roman" w:hAnsi="Times New Roman"/>
          <w:sz w:val="28"/>
          <w:szCs w:val="28"/>
        </w:rPr>
      </w:pP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Уведомление заявителя о принятом решении, выдача заявителю</w:t>
      </w: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результата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bookmarkStart w:id="4" w:name="P503"/>
      <w:bookmarkEnd w:id="4"/>
      <w:r w:rsidRPr="00BB4DF8">
        <w:rPr>
          <w:rFonts w:ascii="Times New Roman" w:hAnsi="Times New Roman"/>
          <w:sz w:val="28"/>
          <w:szCs w:val="28"/>
        </w:rPr>
        <w:t>3.6. Основанием для начала исполнения административной процедуры является поступление специалисту Администрации,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Административная процедура исполняется сотрудником Администрации, ответственным за выдачу Решения.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При поступлении Решения сотрудник Администрации, ответственный за его выдачу, информирует заявителя о наличии принятого решения и согласует способ получения гражданином данного Решения.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Выдачу Решения осуществляет сотрудник Администрации, ответственный за выдачу Решения, при личном приеме под подпись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lastRenderedPageBreak/>
        <w:t>В случае невозможности информирования специалист Администрации, ответственный за выдачу результата предоставления услуги, направляет заявителю Решение через организацию почтовой связи письмом.</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3.6.2. Максимальный срок исполнения административной процедуры составляет 3 календарных дня со дня поступления Решения сотруднику Администрации, ответственному за его выдачу.</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3.6.3. Результатом исполнения административной процедуры является уведомление заявителя о принятом Решении и (или) выдача заявителю Решения.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Способом фиксации результата административной процедуры является регистрация Решения в системе электронного документооборота, специалистом Администрации, ответственным за выдачу результата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p>
    <w:p w:rsidR="00BB4DF8" w:rsidRPr="004474E4"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Исправление опечаток и (или) ошибок, допущенных</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в документах, выданных в результате предоставления</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муниципальной услуги</w:t>
      </w:r>
    </w:p>
    <w:p w:rsidR="00BB4DF8" w:rsidRPr="00BB4DF8" w:rsidRDefault="00BB4DF8" w:rsidP="00BB4DF8">
      <w:pPr>
        <w:pStyle w:val="ConsPlusNormal"/>
        <w:ind w:firstLine="539"/>
        <w:jc w:val="both"/>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3.7.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лично в Администрацию (заявителем представляются оригиналы документов с опечатками и (или) ошибками, специалистами Администрации, ответственными за прием документов, делаются копии этих документов);</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через организацию почтовой связи (заявителем направляются копии документов с опечатками и (или) ошибками).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Прием и регистрация заявления об исправлении опечаток и (или) </w:t>
      </w:r>
      <w:r w:rsidRPr="00BB4DF8">
        <w:rPr>
          <w:rFonts w:ascii="Times New Roman" w:hAnsi="Times New Roman"/>
          <w:sz w:val="28"/>
          <w:szCs w:val="28"/>
        </w:rPr>
        <w:lastRenderedPageBreak/>
        <w:t xml:space="preserve">ошибок осуществляется в соответствии с </w:t>
      </w:r>
      <w:hyperlink w:anchor="P415" w:history="1">
        <w:r w:rsidRPr="00BB4DF8">
          <w:rPr>
            <w:rFonts w:ascii="Times New Roman" w:hAnsi="Times New Roman"/>
            <w:sz w:val="28"/>
            <w:szCs w:val="28"/>
          </w:rPr>
          <w:t>пунктом 3.3</w:t>
        </w:r>
      </w:hyperlink>
      <w:r w:rsidRPr="00BB4DF8">
        <w:rPr>
          <w:rFonts w:ascii="Times New Roman" w:hAnsi="Times New Roman"/>
          <w:sz w:val="28"/>
          <w:szCs w:val="28"/>
        </w:rPr>
        <w:t>. настоящего административного регламента.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3.7.3. По результатам рассмотрения заявления об исправлении опечаток и (или) ошибок специалист Администрации, ответственный за предоставление муниципальной услуги, в течение 2 календарных дней:</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Администрации, ответственным за предоставление муниципальной услуги, в течение 2 календарных дней.</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изменение содержания документов, являющихся результатом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3.7.4.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3.7.5.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3.7.6. Результатом процедуры является: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исправленные документы, являющиеся результатом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Выдача заявителю исправленного документа производится в порядке, установленном </w:t>
      </w:r>
      <w:hyperlink w:anchor="P503" w:history="1">
        <w:r w:rsidRPr="00BB4DF8">
          <w:rPr>
            <w:rFonts w:ascii="Times New Roman" w:hAnsi="Times New Roman"/>
            <w:sz w:val="28"/>
            <w:szCs w:val="28"/>
          </w:rPr>
          <w:t>пунктом 3.6</w:t>
        </w:r>
      </w:hyperlink>
      <w:r w:rsidRPr="00BB4DF8">
        <w:rPr>
          <w:rFonts w:ascii="Times New Roman" w:hAnsi="Times New Roman"/>
          <w:sz w:val="28"/>
          <w:szCs w:val="28"/>
        </w:rPr>
        <w:t>. настоящего административного регламента.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3.7.7. Способом фиксации результата административной процедуры является регистрация решения или исправленного документа в системе </w:t>
      </w:r>
      <w:r w:rsidRPr="00BB4DF8">
        <w:rPr>
          <w:rFonts w:ascii="Times New Roman" w:hAnsi="Times New Roman"/>
          <w:sz w:val="28"/>
          <w:szCs w:val="28"/>
        </w:rPr>
        <w:lastRenderedPageBreak/>
        <w:t>электронного документооборота.</w:t>
      </w:r>
    </w:p>
    <w:p w:rsidR="00BB4DF8" w:rsidRPr="00BB4DF8" w:rsidRDefault="00BB4DF8" w:rsidP="00BB4DF8">
      <w:pPr>
        <w:pStyle w:val="ConsPlusNormal"/>
        <w:rPr>
          <w:rFonts w:ascii="Times New Roman" w:hAnsi="Times New Roman"/>
          <w:sz w:val="28"/>
          <w:szCs w:val="28"/>
        </w:rPr>
      </w:pPr>
    </w:p>
    <w:p w:rsidR="00BB4DF8" w:rsidRPr="004474E4"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4474E4">
        <w:rPr>
          <w:rFonts w:ascii="Times New Roman" w:hAnsi="Times New Roman" w:cs="Times New Roman"/>
          <w:b/>
          <w:sz w:val="28"/>
          <w:szCs w:val="28"/>
        </w:rPr>
        <w:t>IV. Формы контроля за исполнением</w:t>
      </w:r>
      <w:r w:rsidR="004474E4">
        <w:rPr>
          <w:rFonts w:ascii="Times New Roman" w:hAnsi="Times New Roman" w:cs="Times New Roman"/>
          <w:b/>
          <w:sz w:val="28"/>
          <w:szCs w:val="28"/>
        </w:rPr>
        <w:t xml:space="preserve"> </w:t>
      </w:r>
      <w:r w:rsidRPr="004474E4">
        <w:rPr>
          <w:rFonts w:ascii="Times New Roman" w:hAnsi="Times New Roman" w:cs="Times New Roman"/>
          <w:b/>
          <w:sz w:val="28"/>
          <w:szCs w:val="28"/>
        </w:rPr>
        <w:t>административного регламента</w:t>
      </w: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Порядок осуществления текущего контроля за соблюдением</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и исполнением ответственными должностными лицами положений</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административного регламента предоставления муниципальной</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услуги и иных нормативных правовых актов, устанавливающих</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требования к предоставлению муниципальной услуги,</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а также принятием ими решений</w:t>
      </w: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w:t>
      </w:r>
      <w:r w:rsidR="006A3C27">
        <w:rPr>
          <w:rFonts w:ascii="Times New Roman" w:hAnsi="Times New Roman"/>
          <w:sz w:val="28"/>
          <w:szCs w:val="28"/>
        </w:rPr>
        <w:t>услуги, осуществляет  руководитель</w:t>
      </w:r>
      <w:r w:rsidRPr="00BB4DF8">
        <w:rPr>
          <w:rFonts w:ascii="Times New Roman" w:hAnsi="Times New Roman"/>
          <w:sz w:val="28"/>
          <w:szCs w:val="28"/>
        </w:rPr>
        <w:t xml:space="preserve"> Администрации</w:t>
      </w:r>
      <w:r w:rsidR="006A3C27">
        <w:rPr>
          <w:rFonts w:ascii="Times New Roman" w:hAnsi="Times New Roman"/>
          <w:sz w:val="28"/>
          <w:szCs w:val="28"/>
        </w:rPr>
        <w:t>.</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4.2. Контроль за деятельностью Администрации по предоставлению муниципальной услуги осуществляется руководителем администрации </w:t>
      </w:r>
      <w:r w:rsidR="006A3C27">
        <w:rPr>
          <w:rFonts w:ascii="Times New Roman" w:hAnsi="Times New Roman"/>
          <w:sz w:val="28"/>
          <w:szCs w:val="28"/>
        </w:rPr>
        <w:t xml:space="preserve">сельского поселения </w:t>
      </w:r>
      <w:r w:rsidRPr="00BB4DF8">
        <w:rPr>
          <w:rFonts w:ascii="Times New Roman" w:hAnsi="Times New Roman"/>
          <w:sz w:val="28"/>
          <w:szCs w:val="28"/>
        </w:rPr>
        <w:t xml:space="preserve"> «</w:t>
      </w:r>
      <w:r w:rsidR="006A3C27">
        <w:rPr>
          <w:rFonts w:ascii="Times New Roman" w:hAnsi="Times New Roman"/>
          <w:sz w:val="28"/>
          <w:szCs w:val="28"/>
        </w:rPr>
        <w:t>Ёрмица</w:t>
      </w:r>
      <w:r w:rsidRPr="00BB4DF8">
        <w:rPr>
          <w:rFonts w:ascii="Times New Roman" w:hAnsi="Times New Roman"/>
          <w:sz w:val="28"/>
          <w:szCs w:val="28"/>
        </w:rPr>
        <w:t>».</w:t>
      </w:r>
    </w:p>
    <w:p w:rsidR="00BB4DF8" w:rsidRPr="00BB4DF8" w:rsidRDefault="00BB4DF8" w:rsidP="00BB4DF8">
      <w:pPr>
        <w:pStyle w:val="ConsPlusNormal"/>
        <w:rPr>
          <w:rFonts w:ascii="Times New Roman" w:hAnsi="Times New Roman"/>
          <w:sz w:val="28"/>
          <w:szCs w:val="28"/>
        </w:rPr>
      </w:pP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Порядок и периодичность осуществления</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плановых и внеплановых проверок полноты и качества</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предоставления муниципальной услуги, в том числе</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порядок и формы контроля за полнотой и качеством</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предоставления муниципальной услуги</w:t>
      </w: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4.3. Контроль полноты и качества предоставления муниципальной услуги осуществляется путем проведения плановых и внеплановых проверок.</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Плановые проверки проводятся в соответствии с планом работы Администрации, но не реже 1 раза в 3 года.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Внеплановые проверки проводятся на основании конкретного обращения заявителя о фактах нарушения его прав на получение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B4DF8" w:rsidRPr="00BB4DF8" w:rsidRDefault="00BB4DF8" w:rsidP="00BB4DF8">
      <w:pPr>
        <w:pStyle w:val="ConsPlusNormal"/>
        <w:ind w:firstLine="539"/>
        <w:jc w:val="both"/>
        <w:rPr>
          <w:rFonts w:ascii="Times New Roman" w:hAnsi="Times New Roman"/>
          <w:sz w:val="28"/>
          <w:szCs w:val="28"/>
        </w:rPr>
      </w:pP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Ответственность должностных лиц за решения и действия</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(бездействие), принимаемые (осуществляемые) ими</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в ходе предоставления муниципальной услуги</w:t>
      </w: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4.6. Должностные лица, ответственные за предоставление муниципальной услуги, несут юридическую ответственность за соблюдение порядка и сроков предоставления муниципальной услуги.</w:t>
      </w:r>
    </w:p>
    <w:p w:rsidR="00BB4DF8" w:rsidRPr="00BB4DF8" w:rsidRDefault="00BB4DF8" w:rsidP="00BB4DF8">
      <w:pPr>
        <w:pStyle w:val="ConsPlusNormal"/>
        <w:rPr>
          <w:rFonts w:ascii="Times New Roman" w:hAnsi="Times New Roman"/>
          <w:sz w:val="28"/>
          <w:szCs w:val="28"/>
        </w:rPr>
      </w:pPr>
    </w:p>
    <w:p w:rsidR="00BB4DF8" w:rsidRPr="004474E4"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Положения, характеризующие требования к порядку и формам</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контроля за предоставлением муниципальной услуги</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со стороны граждан, их объединений и организаций</w:t>
      </w: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административного регламента.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Проверка проводится по конкретному обращению гражданина или организации.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4.8. При обращении граждан, их объединений и организаций к руководителю Администрации создается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BB4DF8" w:rsidRPr="00BB4DF8" w:rsidRDefault="00BB4DF8" w:rsidP="00BB4DF8">
      <w:pPr>
        <w:widowControl w:val="0"/>
        <w:autoSpaceDE w:val="0"/>
        <w:autoSpaceDN w:val="0"/>
        <w:adjustRightInd w:val="0"/>
        <w:spacing w:line="240" w:lineRule="auto"/>
        <w:outlineLvl w:val="2"/>
        <w:rPr>
          <w:rFonts w:ascii="Times New Roman" w:hAnsi="Times New Roman" w:cs="Times New Roman"/>
          <w:b/>
          <w:sz w:val="28"/>
          <w:szCs w:val="28"/>
        </w:rPr>
      </w:pPr>
    </w:p>
    <w:p w:rsidR="00BB4DF8" w:rsidRPr="004474E4"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4474E4">
        <w:rPr>
          <w:rFonts w:ascii="Times New Roman" w:hAnsi="Times New Roman" w:cs="Times New Roman"/>
          <w:b/>
          <w:sz w:val="28"/>
          <w:szCs w:val="28"/>
        </w:rPr>
        <w:t>V. Досудебный (внесудебный) порядок обжалования решений</w:t>
      </w:r>
      <w:r w:rsidR="004474E4">
        <w:rPr>
          <w:rFonts w:ascii="Times New Roman" w:hAnsi="Times New Roman" w:cs="Times New Roman"/>
          <w:b/>
          <w:sz w:val="28"/>
          <w:szCs w:val="28"/>
        </w:rPr>
        <w:t xml:space="preserve"> </w:t>
      </w:r>
      <w:r w:rsidRPr="004474E4">
        <w:rPr>
          <w:rFonts w:ascii="Times New Roman" w:hAnsi="Times New Roman" w:cs="Times New Roman"/>
          <w:b/>
          <w:sz w:val="28"/>
          <w:szCs w:val="28"/>
        </w:rPr>
        <w:t>и действий (бездействия) органа, предоставляющего</w:t>
      </w:r>
      <w:r w:rsidR="004474E4">
        <w:rPr>
          <w:rFonts w:ascii="Times New Roman" w:hAnsi="Times New Roman" w:cs="Times New Roman"/>
          <w:b/>
          <w:sz w:val="28"/>
          <w:szCs w:val="28"/>
        </w:rPr>
        <w:t xml:space="preserve"> </w:t>
      </w:r>
      <w:r w:rsidRPr="004474E4">
        <w:rPr>
          <w:rFonts w:ascii="Times New Roman" w:hAnsi="Times New Roman" w:cs="Times New Roman"/>
          <w:b/>
          <w:sz w:val="28"/>
          <w:szCs w:val="28"/>
        </w:rPr>
        <w:t>муниципальную услугу, многофункционального центра,</w:t>
      </w:r>
      <w:r w:rsidR="004474E4">
        <w:rPr>
          <w:rFonts w:ascii="Times New Roman" w:hAnsi="Times New Roman" w:cs="Times New Roman"/>
          <w:b/>
          <w:sz w:val="28"/>
          <w:szCs w:val="28"/>
        </w:rPr>
        <w:t xml:space="preserve"> </w:t>
      </w:r>
      <w:r w:rsidRPr="004474E4">
        <w:rPr>
          <w:rFonts w:ascii="Times New Roman" w:hAnsi="Times New Roman" w:cs="Times New Roman"/>
          <w:b/>
          <w:sz w:val="28"/>
          <w:szCs w:val="28"/>
        </w:rPr>
        <w:t>организаций, указанных в части 1.1. статьи 16</w:t>
      </w:r>
      <w:r w:rsidR="004474E4">
        <w:rPr>
          <w:rFonts w:ascii="Times New Roman" w:hAnsi="Times New Roman" w:cs="Times New Roman"/>
          <w:b/>
          <w:sz w:val="28"/>
          <w:szCs w:val="28"/>
        </w:rPr>
        <w:t xml:space="preserve"> </w:t>
      </w:r>
      <w:r w:rsidRPr="004474E4">
        <w:rPr>
          <w:rFonts w:ascii="Times New Roman" w:hAnsi="Times New Roman" w:cs="Times New Roman"/>
          <w:b/>
          <w:sz w:val="28"/>
          <w:szCs w:val="28"/>
        </w:rPr>
        <w:t xml:space="preserve">Федерального закона от 27 июля </w:t>
      </w:r>
      <w:smartTag w:uri="urn:schemas-microsoft-com:office:smarttags" w:element="metricconverter">
        <w:smartTagPr>
          <w:attr w:name="ProductID" w:val="2010 г"/>
        </w:smartTagPr>
        <w:r w:rsidRPr="004474E4">
          <w:rPr>
            <w:rFonts w:ascii="Times New Roman" w:hAnsi="Times New Roman" w:cs="Times New Roman"/>
            <w:b/>
            <w:sz w:val="28"/>
            <w:szCs w:val="28"/>
          </w:rPr>
          <w:t>2010 г</w:t>
        </w:r>
      </w:smartTag>
      <w:r w:rsidRPr="004474E4">
        <w:rPr>
          <w:rFonts w:ascii="Times New Roman" w:hAnsi="Times New Roman" w:cs="Times New Roman"/>
          <w:b/>
          <w:sz w:val="28"/>
          <w:szCs w:val="28"/>
        </w:rPr>
        <w:t>. № 210-ФЗ</w:t>
      </w:r>
    </w:p>
    <w:p w:rsidR="00BB4DF8" w:rsidRPr="004474E4"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4474E4">
        <w:rPr>
          <w:rFonts w:ascii="Times New Roman" w:hAnsi="Times New Roman" w:cs="Times New Roman"/>
          <w:b/>
          <w:sz w:val="28"/>
          <w:szCs w:val="28"/>
        </w:rPr>
        <w:t>«Об организации предоставления государственных</w:t>
      </w:r>
      <w:r w:rsidR="004474E4">
        <w:rPr>
          <w:rFonts w:ascii="Times New Roman" w:hAnsi="Times New Roman" w:cs="Times New Roman"/>
          <w:b/>
          <w:sz w:val="28"/>
          <w:szCs w:val="28"/>
        </w:rPr>
        <w:t xml:space="preserve"> </w:t>
      </w:r>
      <w:r w:rsidRPr="004474E4">
        <w:rPr>
          <w:rFonts w:ascii="Times New Roman" w:hAnsi="Times New Roman" w:cs="Times New Roman"/>
          <w:b/>
          <w:sz w:val="28"/>
          <w:szCs w:val="28"/>
        </w:rPr>
        <w:t>и муниципальных услуг», а также их должностных лиц,</w:t>
      </w:r>
      <w:r w:rsidR="004474E4">
        <w:rPr>
          <w:rFonts w:ascii="Times New Roman" w:hAnsi="Times New Roman" w:cs="Times New Roman"/>
          <w:b/>
          <w:sz w:val="28"/>
          <w:szCs w:val="28"/>
        </w:rPr>
        <w:t xml:space="preserve"> </w:t>
      </w:r>
      <w:r w:rsidRPr="004474E4">
        <w:rPr>
          <w:rFonts w:ascii="Times New Roman" w:hAnsi="Times New Roman" w:cs="Times New Roman"/>
          <w:b/>
          <w:sz w:val="28"/>
          <w:szCs w:val="28"/>
        </w:rPr>
        <w:t>муниципальных служащих, работников</w:t>
      </w: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BB4DF8" w:rsidRPr="00BB4DF8" w:rsidRDefault="00BB4DF8" w:rsidP="00BB4DF8">
      <w:pPr>
        <w:pStyle w:val="ConsPlusNormal"/>
        <w:rPr>
          <w:rFonts w:ascii="Times New Roman" w:hAnsi="Times New Roman"/>
          <w:sz w:val="28"/>
          <w:szCs w:val="28"/>
        </w:rPr>
      </w:pP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Информация для заявителя о его праве подать</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жалобу на решения и действия (бездействие) органа,</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предоставляющего муниципальную услугу, его должностного</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лица либо муниципального служащего, многофункционального</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 xml:space="preserve">центра, его работника, а также организаций, </w:t>
      </w:r>
      <w:r w:rsidRPr="00BB4DF8">
        <w:rPr>
          <w:rFonts w:ascii="Times New Roman" w:hAnsi="Times New Roman" w:cs="Times New Roman"/>
          <w:sz w:val="28"/>
          <w:szCs w:val="28"/>
        </w:rPr>
        <w:lastRenderedPageBreak/>
        <w:t>указанных</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в части 1.1. статьи 16 Федерального закона от 27 июля</w:t>
      </w: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smartTag w:uri="urn:schemas-microsoft-com:office:smarttags" w:element="metricconverter">
        <w:smartTagPr>
          <w:attr w:name="ProductID" w:val="2010 г"/>
        </w:smartTagPr>
        <w:r w:rsidRPr="00BB4DF8">
          <w:rPr>
            <w:rFonts w:ascii="Times New Roman" w:hAnsi="Times New Roman" w:cs="Times New Roman"/>
            <w:sz w:val="28"/>
            <w:szCs w:val="28"/>
          </w:rPr>
          <w:t>2010 г</w:t>
        </w:r>
      </w:smartTag>
      <w:r w:rsidRPr="00BB4DF8">
        <w:rPr>
          <w:rFonts w:ascii="Times New Roman" w:hAnsi="Times New Roman" w:cs="Times New Roman"/>
          <w:sz w:val="28"/>
          <w:szCs w:val="28"/>
        </w:rPr>
        <w:t>. № 210-ФЗ «Об организации предоставления</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государственных и муниципальных услуг», или их</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работников при предоставлении муниципальной услуги</w:t>
      </w: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5.1. Заявители имеют право на обжалование решений, принятых в ходе предоставления муниципальной услуги, действий (бездействия) Администрации, должностных лиц Администрации при предоставлении муниципальной услуги в досудебном порядке.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Организации, указанные в </w:t>
      </w:r>
      <w:hyperlink r:id="rId23" w:history="1">
        <w:r w:rsidRPr="00BB4DF8">
          <w:rPr>
            <w:rFonts w:ascii="Times New Roman" w:hAnsi="Times New Roman"/>
            <w:sz w:val="28"/>
            <w:szCs w:val="28"/>
          </w:rPr>
          <w:t>части 1.1. статьи 16</w:t>
        </w:r>
      </w:hyperlink>
      <w:r w:rsidRPr="00BB4DF8">
        <w:rPr>
          <w:rFonts w:ascii="Times New Roman" w:hAnsi="Times New Roman"/>
          <w:sz w:val="28"/>
          <w:szCs w:val="28"/>
        </w:rPr>
        <w:t xml:space="preserve"> Федерального закона от               27 июля </w:t>
      </w:r>
      <w:smartTag w:uri="urn:schemas-microsoft-com:office:smarttags" w:element="metricconverter">
        <w:smartTagPr>
          <w:attr w:name="ProductID" w:val="2010 г"/>
        </w:smartTagPr>
        <w:r w:rsidRPr="00BB4DF8">
          <w:rPr>
            <w:rFonts w:ascii="Times New Roman" w:hAnsi="Times New Roman"/>
            <w:sz w:val="28"/>
            <w:szCs w:val="28"/>
          </w:rPr>
          <w:t>2010 г</w:t>
        </w:r>
      </w:smartTag>
      <w:r w:rsidRPr="00BB4DF8">
        <w:rPr>
          <w:rFonts w:ascii="Times New Roman" w:hAnsi="Times New Roman"/>
          <w:sz w:val="28"/>
          <w:szCs w:val="28"/>
        </w:rPr>
        <w:t>. № 210-ФЗ «Об организации предоставления государственных и муниципальных услуг», в Республике Коми отсутствуют.</w:t>
      </w: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widowControl w:val="0"/>
        <w:autoSpaceDE w:val="0"/>
        <w:autoSpaceDN w:val="0"/>
        <w:adjustRightInd w:val="0"/>
        <w:spacing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Предмет жалобы</w:t>
      </w:r>
    </w:p>
    <w:p w:rsidR="00BB4DF8" w:rsidRPr="004474E4" w:rsidRDefault="00BB4DF8" w:rsidP="00BB4DF8">
      <w:pPr>
        <w:pStyle w:val="ConsPlusNormal"/>
        <w:rPr>
          <w:rFonts w:ascii="Times New Roman" w:hAnsi="Times New Roman"/>
          <w:sz w:val="14"/>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5.2. Заявитель может обратиться с жалобой, в том числе в следующих случаях:</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4" w:history="1">
        <w:r w:rsidRPr="00BB4DF8">
          <w:rPr>
            <w:rFonts w:ascii="Times New Roman" w:hAnsi="Times New Roman"/>
            <w:sz w:val="28"/>
            <w:szCs w:val="28"/>
          </w:rPr>
          <w:t>статье 15.1</w:t>
        </w:r>
      </w:hyperlink>
      <w:r w:rsidRPr="00BB4DF8">
        <w:rPr>
          <w:rFonts w:ascii="Times New Roman" w:hAnsi="Times New Roman"/>
          <w:sz w:val="28"/>
          <w:szCs w:val="28"/>
        </w:rPr>
        <w:t xml:space="preserve">. Федерального закона от 27 июля </w:t>
      </w:r>
      <w:smartTag w:uri="urn:schemas-microsoft-com:office:smarttags" w:element="metricconverter">
        <w:smartTagPr>
          <w:attr w:name="ProductID" w:val="2010 г"/>
        </w:smartTagPr>
        <w:r w:rsidRPr="00BB4DF8">
          <w:rPr>
            <w:rFonts w:ascii="Times New Roman" w:hAnsi="Times New Roman"/>
            <w:sz w:val="28"/>
            <w:szCs w:val="28"/>
          </w:rPr>
          <w:t>2010 г</w:t>
        </w:r>
      </w:smartTag>
      <w:r w:rsidRPr="00BB4DF8">
        <w:rPr>
          <w:rFonts w:ascii="Times New Roman" w:hAnsi="Times New Roman"/>
          <w:sz w:val="28"/>
          <w:szCs w:val="28"/>
        </w:rPr>
        <w:t>. № 210-ФЗ «Об организации предоставления государственных и муниципальных услуг»;</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w:t>
      </w:r>
      <w:hyperlink r:id="rId25" w:history="1">
        <w:r w:rsidRPr="00BB4DF8">
          <w:rPr>
            <w:rFonts w:ascii="Times New Roman" w:hAnsi="Times New Roman"/>
            <w:sz w:val="28"/>
            <w:szCs w:val="28"/>
          </w:rPr>
          <w:t>частью 1.3. статьи 16</w:t>
        </w:r>
      </w:hyperlink>
      <w:r w:rsidRPr="00BB4DF8">
        <w:rPr>
          <w:rFonts w:ascii="Times New Roman" w:hAnsi="Times New Roman"/>
          <w:sz w:val="28"/>
          <w:szCs w:val="28"/>
        </w:rPr>
        <w:t xml:space="preserve"> Федерального закона от                 27 июля </w:t>
      </w:r>
      <w:smartTag w:uri="urn:schemas-microsoft-com:office:smarttags" w:element="metricconverter">
        <w:smartTagPr>
          <w:attr w:name="ProductID" w:val="2010 г"/>
        </w:smartTagPr>
        <w:r w:rsidRPr="00BB4DF8">
          <w:rPr>
            <w:rFonts w:ascii="Times New Roman" w:hAnsi="Times New Roman"/>
            <w:sz w:val="28"/>
            <w:szCs w:val="28"/>
          </w:rPr>
          <w:t>2010 г</w:t>
        </w:r>
      </w:smartTag>
      <w:r w:rsidRPr="00BB4DF8">
        <w:rPr>
          <w:rFonts w:ascii="Times New Roman" w:hAnsi="Times New Roman"/>
          <w:sz w:val="28"/>
          <w:szCs w:val="28"/>
        </w:rPr>
        <w:t>. № 210-ФЗ «Об организации предоставления государственных и муниципальных услуг»;</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w:t>
      </w:r>
      <w:r w:rsidRPr="00BB4DF8">
        <w:rPr>
          <w:rFonts w:ascii="Times New Roman" w:hAnsi="Times New Roman"/>
          <w:sz w:val="28"/>
          <w:szCs w:val="28"/>
        </w:rPr>
        <w:lastRenderedPageBreak/>
        <w:t xml:space="preserve">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BB4DF8">
          <w:rPr>
            <w:rFonts w:ascii="Times New Roman" w:hAnsi="Times New Roman"/>
            <w:sz w:val="28"/>
            <w:szCs w:val="28"/>
          </w:rPr>
          <w:t>частью 1.3. статьи 16</w:t>
        </w:r>
      </w:hyperlink>
      <w:r w:rsidRPr="00BB4DF8">
        <w:rPr>
          <w:rFonts w:ascii="Times New Roman" w:hAnsi="Times New Roman"/>
          <w:sz w:val="28"/>
          <w:szCs w:val="28"/>
        </w:rPr>
        <w:t xml:space="preserve"> Федерального закона от            27 июля </w:t>
      </w:r>
      <w:smartTag w:uri="urn:schemas-microsoft-com:office:smarttags" w:element="metricconverter">
        <w:smartTagPr>
          <w:attr w:name="ProductID" w:val="2010 г"/>
        </w:smartTagPr>
        <w:r w:rsidRPr="00BB4DF8">
          <w:rPr>
            <w:rFonts w:ascii="Times New Roman" w:hAnsi="Times New Roman"/>
            <w:sz w:val="28"/>
            <w:szCs w:val="28"/>
          </w:rPr>
          <w:t>2010 г</w:t>
        </w:r>
      </w:smartTag>
      <w:r w:rsidRPr="00BB4DF8">
        <w:rPr>
          <w:rFonts w:ascii="Times New Roman" w:hAnsi="Times New Roman"/>
          <w:sz w:val="28"/>
          <w:szCs w:val="28"/>
        </w:rPr>
        <w:t>. № 210-ФЗ «Об организации предоставления государственных и муниципальных услуг»;</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7) отказ Администрации, его должностного лица, МФЦ, работника МФЦ, организаций, предусмотренных </w:t>
      </w:r>
      <w:hyperlink r:id="rId27" w:history="1">
        <w:r w:rsidRPr="00BB4DF8">
          <w:rPr>
            <w:rFonts w:ascii="Times New Roman" w:hAnsi="Times New Roman"/>
            <w:sz w:val="28"/>
            <w:szCs w:val="28"/>
          </w:rPr>
          <w:t>частью 1.1. статьи 16</w:t>
        </w:r>
      </w:hyperlink>
      <w:r w:rsidRPr="00BB4DF8">
        <w:rPr>
          <w:rFonts w:ascii="Times New Roman" w:hAnsi="Times New Roman"/>
          <w:sz w:val="28"/>
          <w:szCs w:val="28"/>
        </w:rPr>
        <w:t xml:space="preserve"> Федерального закона от 27 июля </w:t>
      </w:r>
      <w:smartTag w:uri="urn:schemas-microsoft-com:office:smarttags" w:element="metricconverter">
        <w:smartTagPr>
          <w:attr w:name="ProductID" w:val="2010 г"/>
        </w:smartTagPr>
        <w:r w:rsidRPr="00BB4DF8">
          <w:rPr>
            <w:rFonts w:ascii="Times New Roman" w:hAnsi="Times New Roman"/>
            <w:sz w:val="28"/>
            <w:szCs w:val="28"/>
          </w:rPr>
          <w:t>2010 г</w:t>
        </w:r>
      </w:smartTag>
      <w:r w:rsidRPr="00BB4DF8">
        <w:rPr>
          <w:rFonts w:ascii="Times New Roman" w:hAnsi="Times New Roman"/>
          <w:sz w:val="28"/>
          <w:szCs w:val="28"/>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BB4DF8">
          <w:rPr>
            <w:rFonts w:ascii="Times New Roman" w:hAnsi="Times New Roman"/>
            <w:sz w:val="28"/>
            <w:szCs w:val="28"/>
          </w:rPr>
          <w:t>частью 1.3. статьи 16</w:t>
        </w:r>
      </w:hyperlink>
      <w:r w:rsidRPr="00BB4DF8">
        <w:rPr>
          <w:rFonts w:ascii="Times New Roman" w:hAnsi="Times New Roman"/>
          <w:sz w:val="28"/>
          <w:szCs w:val="28"/>
        </w:rPr>
        <w:t xml:space="preserve"> Федерального закона от 27 июля </w:t>
      </w:r>
      <w:smartTag w:uri="urn:schemas-microsoft-com:office:smarttags" w:element="metricconverter">
        <w:smartTagPr>
          <w:attr w:name="ProductID" w:val="2010 г"/>
        </w:smartTagPr>
        <w:r w:rsidRPr="00BB4DF8">
          <w:rPr>
            <w:rFonts w:ascii="Times New Roman" w:hAnsi="Times New Roman"/>
            <w:sz w:val="28"/>
            <w:szCs w:val="28"/>
          </w:rPr>
          <w:t>2010 г</w:t>
        </w:r>
      </w:smartTag>
      <w:r w:rsidRPr="00BB4DF8">
        <w:rPr>
          <w:rFonts w:ascii="Times New Roman" w:hAnsi="Times New Roman"/>
          <w:sz w:val="28"/>
          <w:szCs w:val="28"/>
        </w:rPr>
        <w:t>. № 210-ФЗ «Об организации предоставления государственных и муниципальных услуг»;</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BB4DF8">
          <w:rPr>
            <w:rFonts w:ascii="Times New Roman" w:hAnsi="Times New Roman"/>
            <w:sz w:val="28"/>
            <w:szCs w:val="28"/>
          </w:rPr>
          <w:t>частью 1.3. статьи 16</w:t>
        </w:r>
      </w:hyperlink>
      <w:r w:rsidRPr="00BB4DF8">
        <w:rPr>
          <w:rFonts w:ascii="Times New Roman" w:hAnsi="Times New Roman"/>
          <w:sz w:val="28"/>
          <w:szCs w:val="28"/>
        </w:rPr>
        <w:t xml:space="preserve"> Федерального закона от 27 июля </w:t>
      </w:r>
      <w:smartTag w:uri="urn:schemas-microsoft-com:office:smarttags" w:element="metricconverter">
        <w:smartTagPr>
          <w:attr w:name="ProductID" w:val="2010 г"/>
        </w:smartTagPr>
        <w:r w:rsidRPr="00BB4DF8">
          <w:rPr>
            <w:rFonts w:ascii="Times New Roman" w:hAnsi="Times New Roman"/>
            <w:sz w:val="28"/>
            <w:szCs w:val="28"/>
          </w:rPr>
          <w:t>2010 г</w:t>
        </w:r>
      </w:smartTag>
      <w:r w:rsidRPr="00BB4DF8">
        <w:rPr>
          <w:rFonts w:ascii="Times New Roman" w:hAnsi="Times New Roman"/>
          <w:sz w:val="28"/>
          <w:szCs w:val="28"/>
        </w:rPr>
        <w:t>. № 210-ФЗ «Об организации предоставления государственных и муниципальных услуг»;</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BB4DF8">
          <w:rPr>
            <w:rFonts w:ascii="Times New Roman" w:hAnsi="Times New Roman"/>
            <w:sz w:val="28"/>
            <w:szCs w:val="28"/>
          </w:rPr>
          <w:t>пунктом 4 части 1 статьи 7</w:t>
        </w:r>
      </w:hyperlink>
      <w:r w:rsidRPr="00BB4DF8">
        <w:rPr>
          <w:rFonts w:ascii="Times New Roman" w:hAnsi="Times New Roman"/>
          <w:sz w:val="28"/>
          <w:szCs w:val="28"/>
        </w:rPr>
        <w:t xml:space="preserve"> Федерального закона от 27 июля </w:t>
      </w:r>
      <w:smartTag w:uri="urn:schemas-microsoft-com:office:smarttags" w:element="metricconverter">
        <w:smartTagPr>
          <w:attr w:name="ProductID" w:val="2010 г"/>
        </w:smartTagPr>
        <w:r w:rsidRPr="00BB4DF8">
          <w:rPr>
            <w:rFonts w:ascii="Times New Roman" w:hAnsi="Times New Roman"/>
            <w:sz w:val="28"/>
            <w:szCs w:val="28"/>
          </w:rPr>
          <w:t>2010 г</w:t>
        </w:r>
      </w:smartTag>
      <w:r w:rsidRPr="00BB4DF8">
        <w:rPr>
          <w:rFonts w:ascii="Times New Roman" w:hAnsi="Times New Roman"/>
          <w:sz w:val="28"/>
          <w:szCs w:val="28"/>
        </w:rPr>
        <w:t xml:space="preserve">. № 210-ФЗ «Об организации предоставления государственных и муниципальных услуг». В </w:t>
      </w:r>
      <w:r w:rsidRPr="00BB4DF8">
        <w:rPr>
          <w:rFonts w:ascii="Times New Roman" w:hAnsi="Times New Roman"/>
          <w:sz w:val="28"/>
          <w:szCs w:val="28"/>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BB4DF8">
          <w:rPr>
            <w:rFonts w:ascii="Times New Roman" w:hAnsi="Times New Roman"/>
            <w:sz w:val="28"/>
            <w:szCs w:val="28"/>
          </w:rPr>
          <w:t>частью 1.3. статьи 16</w:t>
        </w:r>
      </w:hyperlink>
      <w:r w:rsidRPr="00BB4DF8">
        <w:rPr>
          <w:rFonts w:ascii="Times New Roman" w:hAnsi="Times New Roman"/>
          <w:sz w:val="28"/>
          <w:szCs w:val="28"/>
        </w:rPr>
        <w:t xml:space="preserve"> Федерального закона от                 27 июля </w:t>
      </w:r>
      <w:smartTag w:uri="urn:schemas-microsoft-com:office:smarttags" w:element="metricconverter">
        <w:smartTagPr>
          <w:attr w:name="ProductID" w:val="2010 г"/>
        </w:smartTagPr>
        <w:r w:rsidRPr="00BB4DF8">
          <w:rPr>
            <w:rFonts w:ascii="Times New Roman" w:hAnsi="Times New Roman"/>
            <w:sz w:val="28"/>
            <w:szCs w:val="28"/>
          </w:rPr>
          <w:t>2010 г</w:t>
        </w:r>
      </w:smartTag>
      <w:r w:rsidRPr="00BB4DF8">
        <w:rPr>
          <w:rFonts w:ascii="Times New Roman" w:hAnsi="Times New Roman"/>
          <w:sz w:val="28"/>
          <w:szCs w:val="28"/>
        </w:rPr>
        <w:t>. № 210-ФЗ «Об организации предоставления государственных и муниципальных услуг».</w:t>
      </w:r>
    </w:p>
    <w:p w:rsidR="00BB4DF8" w:rsidRPr="00BB4DF8" w:rsidRDefault="00BB4DF8" w:rsidP="00BB4DF8">
      <w:pPr>
        <w:widowControl w:val="0"/>
        <w:autoSpaceDE w:val="0"/>
        <w:autoSpaceDN w:val="0"/>
        <w:adjustRightInd w:val="0"/>
        <w:spacing w:line="240" w:lineRule="auto"/>
        <w:ind w:firstLine="709"/>
        <w:jc w:val="center"/>
        <w:outlineLvl w:val="2"/>
        <w:rPr>
          <w:rFonts w:ascii="Times New Roman" w:hAnsi="Times New Roman" w:cs="Times New Roman"/>
          <w:b/>
          <w:sz w:val="28"/>
          <w:szCs w:val="28"/>
        </w:rPr>
      </w:pP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Органы государственной власти, организации,</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должностные лица, которым может быть направлена жалоба</w:t>
      </w: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5.3. Жалоба подается в письменной форме на бумажном носителе, в электронной форме в админ</w:t>
      </w:r>
      <w:r w:rsidR="006A3C27">
        <w:rPr>
          <w:rFonts w:ascii="Times New Roman" w:hAnsi="Times New Roman"/>
          <w:sz w:val="28"/>
          <w:szCs w:val="28"/>
        </w:rPr>
        <w:t>истрацию сельского поселения «Ёрмица</w:t>
      </w:r>
      <w:r w:rsidRPr="00BB4DF8">
        <w:rPr>
          <w:rFonts w:ascii="Times New Roman" w:hAnsi="Times New Roman"/>
          <w:sz w:val="28"/>
          <w:szCs w:val="28"/>
        </w:rPr>
        <w:t>», МФЦ.</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Жалобы на действия (бездействие) Администрации, должностного лица Администрации рассматриваются руководителем Администрации.</w:t>
      </w:r>
    </w:p>
    <w:p w:rsidR="00BB4DF8" w:rsidRPr="00BB4DF8" w:rsidRDefault="00BB4DF8" w:rsidP="00BB4DF8">
      <w:pPr>
        <w:pStyle w:val="ConsPlusNormal"/>
        <w:ind w:firstLine="539"/>
        <w:jc w:val="both"/>
        <w:rPr>
          <w:rFonts w:ascii="Times New Roman" w:hAnsi="Times New Roman"/>
          <w:sz w:val="28"/>
          <w:szCs w:val="28"/>
        </w:rPr>
      </w:pPr>
      <w:r w:rsidRPr="00070D32">
        <w:rPr>
          <w:rFonts w:ascii="Times New Roman" w:hAnsi="Times New Roman"/>
          <w:sz w:val="28"/>
          <w:szCs w:val="28"/>
        </w:rPr>
        <w:t>Жалобы на решения, принятые руководителем Администрации, рассматриваются руководителем вышестоящего органа Администрации - главой муниципального района – председателем Совета муниципального района «Усть-Цилемский».</w:t>
      </w:r>
    </w:p>
    <w:p w:rsidR="00BB4DF8" w:rsidRPr="004474E4" w:rsidRDefault="00BB4DF8" w:rsidP="00BB4DF8">
      <w:pPr>
        <w:widowControl w:val="0"/>
        <w:autoSpaceDE w:val="0"/>
        <w:autoSpaceDN w:val="0"/>
        <w:adjustRightInd w:val="0"/>
        <w:spacing w:line="240" w:lineRule="auto"/>
        <w:ind w:firstLine="709"/>
        <w:jc w:val="center"/>
        <w:outlineLvl w:val="2"/>
        <w:rPr>
          <w:rFonts w:ascii="Times New Roman" w:hAnsi="Times New Roman" w:cs="Times New Roman"/>
          <w:b/>
          <w:sz w:val="18"/>
          <w:szCs w:val="28"/>
        </w:rPr>
      </w:pPr>
    </w:p>
    <w:p w:rsidR="00BB4DF8" w:rsidRPr="00BB4DF8" w:rsidRDefault="00BB4DF8" w:rsidP="00BB4DF8">
      <w:pPr>
        <w:widowControl w:val="0"/>
        <w:autoSpaceDE w:val="0"/>
        <w:autoSpaceDN w:val="0"/>
        <w:adjustRightInd w:val="0"/>
        <w:spacing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Порядок подачи и рассмотрения жалобы</w:t>
      </w:r>
    </w:p>
    <w:p w:rsidR="00BB4DF8" w:rsidRPr="004474E4" w:rsidRDefault="00BB4DF8" w:rsidP="00BB4DF8">
      <w:pPr>
        <w:pStyle w:val="ConsPlusNormal"/>
        <w:rPr>
          <w:rFonts w:ascii="Times New Roman" w:hAnsi="Times New Roman"/>
          <w:sz w:val="16"/>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5.4. Жалоба на решения и действия (бездействие) Администрации, руководителя Администрации, иного должностного лица Администрации,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При поступлении жалобы на решения и действия (бездействие) Администрации, должностного лица Администрации, муниципального служащего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5.5. Регистрация жалобы осуществляется Администрацией, МФЦ соответственно в журнале учета жалоб на решения и действия (бездействие) Администрации,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w:t>
      </w:r>
      <w:r w:rsidRPr="00BB4DF8">
        <w:rPr>
          <w:rFonts w:ascii="Times New Roman" w:hAnsi="Times New Roman"/>
          <w:sz w:val="28"/>
          <w:szCs w:val="28"/>
        </w:rPr>
        <w:lastRenderedPageBreak/>
        <w:t>дня с присвоением ей регистрационного номера.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Ведение Журнала осуществляется по форме и в порядке, установленными правовым актом Администрации, локальным актом МФЦ.</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Администрацией,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Расписка о регистрации жалобы на решения и действия (бездействие) Администрации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трех рабочих дней со дня их регистрации.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5.6. Жалоба должна содержать:</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а) оформленная в соответствии с законодательством Российской </w:t>
      </w:r>
      <w:r w:rsidRPr="00BB4DF8">
        <w:rPr>
          <w:rFonts w:ascii="Times New Roman" w:hAnsi="Times New Roman"/>
          <w:sz w:val="28"/>
          <w:szCs w:val="28"/>
        </w:rPr>
        <w:lastRenderedPageBreak/>
        <w:t>Федерации доверенность (для физических лиц);</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место, дата и время приема жалобы заявителя;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фамилия, имя, отчество заявителя;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перечень принятых документов от заявителя;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фамилия, имя, отчество специалиста, принявшего жалобу;</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срок рассмотрения жалобы в соответствии с настоящим административным регламентом.</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5.9. В случае если жалоба подана заявителем в орган, МФЦ, в Министерство, в компетенцию которого не входит принятие решения по жалобе, в течение трех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BB4DF8" w:rsidRPr="00BB4DF8" w:rsidRDefault="00BB4DF8" w:rsidP="00BB4DF8">
      <w:pPr>
        <w:pStyle w:val="ConsPlusNormal"/>
        <w:ind w:firstLine="539"/>
        <w:jc w:val="both"/>
        <w:rPr>
          <w:rFonts w:ascii="Times New Roman" w:hAnsi="Times New Roman"/>
          <w:sz w:val="28"/>
          <w:szCs w:val="28"/>
        </w:rPr>
      </w:pPr>
    </w:p>
    <w:p w:rsidR="004474E4" w:rsidRDefault="004474E4" w:rsidP="004474E4">
      <w:pPr>
        <w:widowControl w:val="0"/>
        <w:autoSpaceDE w:val="0"/>
        <w:autoSpaceDN w:val="0"/>
        <w:adjustRightInd w:val="0"/>
        <w:spacing w:line="240" w:lineRule="auto"/>
        <w:ind w:firstLine="709"/>
        <w:jc w:val="center"/>
        <w:outlineLvl w:val="2"/>
        <w:rPr>
          <w:rFonts w:ascii="Times New Roman" w:hAnsi="Times New Roman" w:cs="Times New Roman"/>
          <w:sz w:val="28"/>
          <w:szCs w:val="28"/>
        </w:rPr>
      </w:pPr>
    </w:p>
    <w:p w:rsidR="00BB4DF8" w:rsidRPr="00BB4DF8" w:rsidRDefault="00BB4DF8" w:rsidP="004474E4">
      <w:pPr>
        <w:widowControl w:val="0"/>
        <w:autoSpaceDE w:val="0"/>
        <w:autoSpaceDN w:val="0"/>
        <w:adjustRightInd w:val="0"/>
        <w:spacing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lastRenderedPageBreak/>
        <w:t>Сроки рассмотрения жалоб</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5.11. Жалоба, поступившая в Администрацию, МФЦ,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Администрацией,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уполномоченными на ее рассмотрение.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widowControl w:val="0"/>
        <w:autoSpaceDE w:val="0"/>
        <w:autoSpaceDN w:val="0"/>
        <w:adjustRightInd w:val="0"/>
        <w:spacing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Результат рассмотрения жалобы</w:t>
      </w: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bookmarkStart w:id="5" w:name="P818"/>
      <w:bookmarkEnd w:id="5"/>
      <w:r w:rsidRPr="00BB4DF8">
        <w:rPr>
          <w:rFonts w:ascii="Times New Roman" w:hAnsi="Times New Roman"/>
          <w:sz w:val="28"/>
          <w:szCs w:val="28"/>
        </w:rPr>
        <w:t>5.12. По результатам рассмотрения принимается одно из следующих решений:</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2) в удовлетворении жалобы отказывается.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B4DF8" w:rsidRPr="00BB4DF8" w:rsidRDefault="00BB4DF8" w:rsidP="00BB4DF8">
      <w:pPr>
        <w:pStyle w:val="ConsPlusNormal"/>
        <w:rPr>
          <w:rFonts w:ascii="Times New Roman" w:hAnsi="Times New Roman"/>
          <w:sz w:val="28"/>
          <w:szCs w:val="28"/>
        </w:rPr>
      </w:pP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Порядок информирования заявителя</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о результатах рассмотрения жалобы</w:t>
      </w: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5.13. Не позднее дня, следующего за днем принятия указанного в               </w:t>
      </w:r>
      <w:hyperlink w:anchor="P818" w:history="1">
        <w:r w:rsidRPr="00BB4DF8">
          <w:rPr>
            <w:rFonts w:ascii="Times New Roman" w:hAnsi="Times New Roman"/>
            <w:sz w:val="28"/>
            <w:szCs w:val="28"/>
          </w:rPr>
          <w:t>пункте 5.12</w:t>
        </w:r>
      </w:hyperlink>
      <w:r w:rsidRPr="00BB4DF8">
        <w:rPr>
          <w:rFonts w:ascii="Times New Roman" w:hAnsi="Times New Roman"/>
          <w:sz w:val="28"/>
          <w:szCs w:val="28"/>
        </w:rPr>
        <w:t>.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xml:space="preserve">В мотивированном ответе по результатам рассмотрения жалобы </w:t>
      </w:r>
      <w:r w:rsidRPr="00BB4DF8">
        <w:rPr>
          <w:rFonts w:ascii="Times New Roman" w:hAnsi="Times New Roman"/>
          <w:sz w:val="28"/>
          <w:szCs w:val="28"/>
        </w:rPr>
        <w:lastRenderedPageBreak/>
        <w:t>указываются: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а) наименование органа, рассмотревшего жалобу, должность, фамилия, имя, отчество (последнее - при наличии) должностного лица, работника, принявшего решение по жалобе;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б) номер, дата, место принятия решения, включая сведения о должностном лице Администрации, решение или действия (бездействие) которого обжалуются;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в) фамилия, имя, отчество (последнее - при наличии) или наименование заявителя;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г) основания для принятия решения по жалобе;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д) принятое по жалобе решение с указанием аргументированных разъяснений о причинах принятого решения;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ж) сведения о порядке обжалования принятого по жалобе решения.</w:t>
      </w:r>
    </w:p>
    <w:p w:rsidR="00BB4DF8" w:rsidRPr="004474E4" w:rsidRDefault="00BB4DF8" w:rsidP="00BB4DF8">
      <w:pPr>
        <w:widowControl w:val="0"/>
        <w:autoSpaceDE w:val="0"/>
        <w:autoSpaceDN w:val="0"/>
        <w:adjustRightInd w:val="0"/>
        <w:spacing w:line="240" w:lineRule="auto"/>
        <w:ind w:firstLine="709"/>
        <w:jc w:val="center"/>
        <w:outlineLvl w:val="2"/>
        <w:rPr>
          <w:rFonts w:ascii="Times New Roman" w:hAnsi="Times New Roman" w:cs="Times New Roman"/>
          <w:b/>
          <w:sz w:val="18"/>
          <w:szCs w:val="28"/>
        </w:rPr>
      </w:pPr>
    </w:p>
    <w:p w:rsidR="00BB4DF8" w:rsidRPr="00BB4DF8" w:rsidRDefault="00BB4DF8" w:rsidP="00BB4DF8">
      <w:pPr>
        <w:widowControl w:val="0"/>
        <w:autoSpaceDE w:val="0"/>
        <w:autoSpaceDN w:val="0"/>
        <w:adjustRightInd w:val="0"/>
        <w:spacing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Порядок обжалования решения по жалобе</w:t>
      </w:r>
    </w:p>
    <w:p w:rsidR="00BB4DF8" w:rsidRPr="004474E4" w:rsidRDefault="00BB4DF8" w:rsidP="00BB4DF8">
      <w:pPr>
        <w:pStyle w:val="ConsPlusNormal"/>
        <w:rPr>
          <w:rFonts w:ascii="Times New Roman" w:hAnsi="Times New Roman"/>
          <w:sz w:val="1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B4DF8" w:rsidRPr="00BB4DF8" w:rsidRDefault="00BB4DF8" w:rsidP="00BB4DF8">
      <w:pPr>
        <w:pStyle w:val="ConsPlusNormal"/>
        <w:ind w:firstLine="539"/>
        <w:jc w:val="both"/>
        <w:rPr>
          <w:rFonts w:ascii="Times New Roman" w:hAnsi="Times New Roman"/>
          <w:sz w:val="28"/>
          <w:szCs w:val="28"/>
        </w:rPr>
      </w:pPr>
    </w:p>
    <w:p w:rsidR="00BB4DF8" w:rsidRPr="00BB4DF8"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Право заявителя на получение информации и документов,</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необходимых для обоснования и рассмотрения жалобы</w:t>
      </w: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5.15. Заявитель вправе запрашивать и получать информацию и документы, необходимые для обоснования и рассмотрения жалобы.</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Заявитель обращается в Администрацию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(http://mrust-cilma.ru/), а также может быть принято при личном приеме заявителя.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lastRenderedPageBreak/>
        <w:t>Заявление должно содержать:</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находятся информация и документы, необходимые для обоснования и рассмотрения жалобы;</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3) сведения об информации и документах, необходимых для обоснования и рассмотрения жалобы.</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Оснований для отказа в приеме заявления не предусмотрено.</w:t>
      </w:r>
    </w:p>
    <w:p w:rsidR="00BB4DF8" w:rsidRPr="00BB4DF8" w:rsidRDefault="00BB4DF8" w:rsidP="00BB4DF8">
      <w:pPr>
        <w:pStyle w:val="ConsPlusNormal"/>
        <w:ind w:firstLine="539"/>
        <w:jc w:val="both"/>
        <w:rPr>
          <w:rFonts w:ascii="Times New Roman" w:hAnsi="Times New Roman"/>
          <w:sz w:val="28"/>
          <w:szCs w:val="28"/>
        </w:rPr>
      </w:pPr>
    </w:p>
    <w:p w:rsidR="00BB4DF8" w:rsidRPr="004474E4" w:rsidRDefault="00BB4DF8" w:rsidP="004474E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B4DF8">
        <w:rPr>
          <w:rFonts w:ascii="Times New Roman" w:hAnsi="Times New Roman" w:cs="Times New Roman"/>
          <w:sz w:val="28"/>
          <w:szCs w:val="28"/>
        </w:rPr>
        <w:t>Способы информирования заявителя о порядке</w:t>
      </w:r>
      <w:r w:rsidR="004474E4">
        <w:rPr>
          <w:rFonts w:ascii="Times New Roman" w:hAnsi="Times New Roman" w:cs="Times New Roman"/>
          <w:sz w:val="28"/>
          <w:szCs w:val="28"/>
        </w:rPr>
        <w:t xml:space="preserve"> </w:t>
      </w:r>
      <w:r w:rsidRPr="00BB4DF8">
        <w:rPr>
          <w:rFonts w:ascii="Times New Roman" w:hAnsi="Times New Roman" w:cs="Times New Roman"/>
          <w:sz w:val="28"/>
          <w:szCs w:val="28"/>
        </w:rPr>
        <w:t>подачи и рассмотрения жалобы</w:t>
      </w: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5.16. Информация о порядке подачи и рассмотрения жалобы размещается: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на информационных стендах, расположенных в Администрации, в МФЦ;</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на официальных сайтах Администрации, МФЦ;</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на порталах государственных и муниципальных услуг (функций).</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5.17. Информацию о порядке подачи и рассмотрения жалобы можно получить:</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посредством телефонной связи по номеру Администрации, МФЦ;</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посредством факсимильного сообщения;</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при личном обращении в Администрацию, МФЦ, в том числе по электронной почте;</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при письменном обращении в Администрацию, МФЦ;</w:t>
      </w:r>
    </w:p>
    <w:p w:rsidR="00BB4DF8" w:rsidRPr="00BB4DF8" w:rsidRDefault="00BB4DF8" w:rsidP="00BB4DF8">
      <w:pPr>
        <w:pStyle w:val="ConsPlusNormal"/>
        <w:ind w:firstLine="539"/>
        <w:jc w:val="both"/>
        <w:rPr>
          <w:rFonts w:ascii="Times New Roman" w:hAnsi="Times New Roman"/>
          <w:sz w:val="28"/>
          <w:szCs w:val="28"/>
        </w:rPr>
      </w:pPr>
      <w:r w:rsidRPr="00BB4DF8">
        <w:rPr>
          <w:rFonts w:ascii="Times New Roman" w:hAnsi="Times New Roman"/>
          <w:sz w:val="28"/>
          <w:szCs w:val="28"/>
        </w:rPr>
        <w:t>- путем публичного информирования.</w:t>
      </w:r>
    </w:p>
    <w:p w:rsidR="00BB4DF8" w:rsidRPr="00BB4DF8" w:rsidRDefault="00BB4DF8" w:rsidP="004474E4">
      <w:pPr>
        <w:spacing w:line="240" w:lineRule="auto"/>
        <w:rPr>
          <w:rFonts w:ascii="Times New Roman" w:hAnsi="Times New Roman" w:cs="Times New Roman"/>
          <w:sz w:val="28"/>
          <w:szCs w:val="28"/>
        </w:rPr>
      </w:pPr>
    </w:p>
    <w:p w:rsidR="00BB4DF8" w:rsidRPr="00BB4DF8" w:rsidRDefault="00BB4DF8" w:rsidP="00BB4DF8">
      <w:pPr>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________________________</w:t>
      </w:r>
    </w:p>
    <w:p w:rsidR="00BB4DF8" w:rsidRPr="00BB4DF8" w:rsidRDefault="00BB4DF8" w:rsidP="00BB4DF8">
      <w:pPr>
        <w:spacing w:line="240" w:lineRule="auto"/>
        <w:jc w:val="center"/>
        <w:rPr>
          <w:rFonts w:ascii="Times New Roman" w:hAnsi="Times New Roman" w:cs="Times New Roman"/>
          <w:sz w:val="28"/>
          <w:szCs w:val="28"/>
        </w:rPr>
      </w:pPr>
    </w:p>
    <w:p w:rsidR="00BB4DF8" w:rsidRDefault="00BB4DF8" w:rsidP="004474E4">
      <w:pPr>
        <w:spacing w:line="240" w:lineRule="auto"/>
        <w:rPr>
          <w:rFonts w:ascii="Times New Roman" w:hAnsi="Times New Roman" w:cs="Times New Roman"/>
          <w:sz w:val="28"/>
          <w:szCs w:val="28"/>
        </w:rPr>
      </w:pPr>
    </w:p>
    <w:p w:rsidR="004474E4" w:rsidRPr="00BB4DF8" w:rsidRDefault="004474E4" w:rsidP="004474E4">
      <w:pPr>
        <w:spacing w:line="240" w:lineRule="auto"/>
        <w:rPr>
          <w:rFonts w:ascii="Times New Roman" w:hAnsi="Times New Roman" w:cs="Times New Roman"/>
          <w:sz w:val="28"/>
          <w:szCs w:val="28"/>
        </w:rPr>
      </w:pPr>
    </w:p>
    <w:p w:rsidR="00BB4DF8" w:rsidRPr="00BB4DF8" w:rsidRDefault="00BB4DF8" w:rsidP="00BB4DF8">
      <w:pPr>
        <w:spacing w:line="240" w:lineRule="auto"/>
        <w:jc w:val="center"/>
        <w:rPr>
          <w:rFonts w:ascii="Times New Roman" w:hAnsi="Times New Roman" w:cs="Times New Roman"/>
          <w:sz w:val="28"/>
          <w:szCs w:val="28"/>
        </w:rPr>
      </w:pPr>
    </w:p>
    <w:p w:rsidR="00BB4DF8" w:rsidRPr="004474E4" w:rsidRDefault="00BB4DF8" w:rsidP="004474E4">
      <w:pPr>
        <w:autoSpaceDE w:val="0"/>
        <w:autoSpaceDN w:val="0"/>
        <w:adjustRightInd w:val="0"/>
        <w:spacing w:after="0" w:line="240" w:lineRule="auto"/>
        <w:ind w:firstLine="709"/>
        <w:jc w:val="right"/>
        <w:outlineLvl w:val="0"/>
        <w:rPr>
          <w:rFonts w:ascii="Times New Roman" w:hAnsi="Times New Roman" w:cs="Times New Roman"/>
          <w:sz w:val="24"/>
          <w:szCs w:val="24"/>
        </w:rPr>
      </w:pPr>
      <w:r w:rsidRPr="004474E4">
        <w:rPr>
          <w:rFonts w:ascii="Times New Roman" w:hAnsi="Times New Roman" w:cs="Times New Roman"/>
          <w:sz w:val="24"/>
          <w:szCs w:val="24"/>
        </w:rPr>
        <w:lastRenderedPageBreak/>
        <w:t>Приложение № 1</w:t>
      </w:r>
    </w:p>
    <w:p w:rsidR="00BB4DF8" w:rsidRPr="004474E4" w:rsidRDefault="00BB4DF8" w:rsidP="004474E4">
      <w:pPr>
        <w:autoSpaceDE w:val="0"/>
        <w:autoSpaceDN w:val="0"/>
        <w:adjustRightInd w:val="0"/>
        <w:spacing w:after="0" w:line="240" w:lineRule="auto"/>
        <w:ind w:firstLine="709"/>
        <w:jc w:val="right"/>
        <w:rPr>
          <w:rFonts w:ascii="Times New Roman" w:hAnsi="Times New Roman" w:cs="Times New Roman"/>
          <w:sz w:val="24"/>
          <w:szCs w:val="24"/>
        </w:rPr>
      </w:pPr>
      <w:r w:rsidRPr="004474E4">
        <w:rPr>
          <w:rFonts w:ascii="Times New Roman" w:hAnsi="Times New Roman" w:cs="Times New Roman"/>
          <w:sz w:val="24"/>
          <w:szCs w:val="24"/>
        </w:rPr>
        <w:t>к административному регламенту</w:t>
      </w:r>
    </w:p>
    <w:p w:rsidR="00BB4DF8" w:rsidRPr="004474E4" w:rsidRDefault="00BB4DF8" w:rsidP="004474E4">
      <w:pPr>
        <w:autoSpaceDE w:val="0"/>
        <w:autoSpaceDN w:val="0"/>
        <w:adjustRightInd w:val="0"/>
        <w:spacing w:after="0" w:line="240" w:lineRule="auto"/>
        <w:ind w:firstLine="709"/>
        <w:jc w:val="right"/>
        <w:rPr>
          <w:rFonts w:ascii="Times New Roman" w:hAnsi="Times New Roman" w:cs="Times New Roman"/>
          <w:sz w:val="24"/>
          <w:szCs w:val="24"/>
        </w:rPr>
      </w:pPr>
      <w:r w:rsidRPr="004474E4">
        <w:rPr>
          <w:rFonts w:ascii="Times New Roman" w:hAnsi="Times New Roman" w:cs="Times New Roman"/>
          <w:sz w:val="24"/>
          <w:szCs w:val="24"/>
        </w:rPr>
        <w:t>предоставления муниципальной услуги</w:t>
      </w:r>
    </w:p>
    <w:p w:rsidR="00BB4DF8" w:rsidRPr="004474E4" w:rsidRDefault="00BB4DF8" w:rsidP="004474E4">
      <w:pPr>
        <w:autoSpaceDE w:val="0"/>
        <w:autoSpaceDN w:val="0"/>
        <w:adjustRightInd w:val="0"/>
        <w:spacing w:after="0" w:line="240" w:lineRule="auto"/>
        <w:ind w:firstLine="709"/>
        <w:jc w:val="right"/>
        <w:rPr>
          <w:rFonts w:ascii="Times New Roman" w:hAnsi="Times New Roman" w:cs="Times New Roman"/>
          <w:sz w:val="24"/>
          <w:szCs w:val="24"/>
        </w:rPr>
      </w:pPr>
      <w:r w:rsidRPr="004474E4">
        <w:rPr>
          <w:rFonts w:ascii="Times New Roman" w:hAnsi="Times New Roman" w:cs="Times New Roman"/>
          <w:bCs/>
          <w:sz w:val="24"/>
          <w:szCs w:val="24"/>
        </w:rPr>
        <w:t>«</w:t>
      </w:r>
      <w:r w:rsidRPr="004474E4">
        <w:rPr>
          <w:rFonts w:ascii="Times New Roman" w:hAnsi="Times New Roman" w:cs="Times New Roman"/>
          <w:sz w:val="24"/>
          <w:szCs w:val="24"/>
        </w:rPr>
        <w:t xml:space="preserve">Передача муниципального имущества </w:t>
      </w:r>
    </w:p>
    <w:p w:rsidR="00BB4DF8" w:rsidRPr="004474E4" w:rsidRDefault="00BB4DF8" w:rsidP="004474E4">
      <w:pPr>
        <w:autoSpaceDE w:val="0"/>
        <w:autoSpaceDN w:val="0"/>
        <w:adjustRightInd w:val="0"/>
        <w:spacing w:after="0" w:line="240" w:lineRule="auto"/>
        <w:ind w:firstLine="709"/>
        <w:jc w:val="right"/>
        <w:rPr>
          <w:rFonts w:ascii="Times New Roman" w:hAnsi="Times New Roman" w:cs="Times New Roman"/>
          <w:bCs/>
          <w:sz w:val="24"/>
          <w:szCs w:val="24"/>
        </w:rPr>
      </w:pPr>
      <w:r w:rsidRPr="004474E4">
        <w:rPr>
          <w:rFonts w:ascii="Times New Roman" w:hAnsi="Times New Roman" w:cs="Times New Roman"/>
          <w:sz w:val="24"/>
          <w:szCs w:val="24"/>
        </w:rPr>
        <w:t>в доверительное управление</w:t>
      </w:r>
      <w:r w:rsidRPr="004474E4">
        <w:rPr>
          <w:rFonts w:ascii="Times New Roman" w:hAnsi="Times New Roman" w:cs="Times New Roman"/>
          <w:bCs/>
          <w:sz w:val="24"/>
          <w:szCs w:val="24"/>
        </w:rPr>
        <w:t>»</w:t>
      </w:r>
    </w:p>
    <w:p w:rsidR="00BB4DF8" w:rsidRPr="00BB4DF8" w:rsidRDefault="00BB4DF8" w:rsidP="00BB4DF8">
      <w:pPr>
        <w:pStyle w:val="ConsPlusNormal"/>
        <w:jc w:val="right"/>
        <w:outlineLvl w:val="1"/>
        <w:rPr>
          <w:rFonts w:ascii="Times New Roman" w:hAnsi="Times New Roman"/>
          <w:sz w:val="28"/>
          <w:szCs w:val="28"/>
        </w:rPr>
      </w:pP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w:t>
      </w:r>
    </w:p>
    <w:p w:rsidR="00BB4DF8" w:rsidRPr="00BB4DF8" w:rsidRDefault="004474E4" w:rsidP="00BB4D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запроса </w:t>
      </w:r>
      <w:r w:rsidR="00BB4DF8" w:rsidRPr="00BB4DF8">
        <w:rPr>
          <w:rFonts w:ascii="Times New Roman" w:hAnsi="Times New Roman" w:cs="Times New Roman"/>
          <w:sz w:val="28"/>
          <w:szCs w:val="28"/>
        </w:rPr>
        <w:t xml:space="preserve">           </w:t>
      </w: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 xml:space="preserve">└───────────┴───────────┘          </w:t>
      </w:r>
      <w:r w:rsidR="00E03C16">
        <w:rPr>
          <w:rFonts w:ascii="Times New Roman" w:hAnsi="Times New Roman" w:cs="Times New Roman"/>
          <w:sz w:val="28"/>
          <w:szCs w:val="28"/>
        </w:rPr>
        <w:t>__________________________</w:t>
      </w:r>
      <w:r w:rsidRPr="00BB4DF8">
        <w:rPr>
          <w:rFonts w:ascii="Times New Roman" w:hAnsi="Times New Roman" w:cs="Times New Roman"/>
          <w:sz w:val="28"/>
          <w:szCs w:val="28"/>
        </w:rPr>
        <w:t xml:space="preserve">   </w:t>
      </w:r>
      <w:r w:rsidR="00E03C16">
        <w:rPr>
          <w:rFonts w:ascii="Times New Roman" w:hAnsi="Times New Roman" w:cs="Times New Roman"/>
          <w:sz w:val="28"/>
          <w:szCs w:val="28"/>
        </w:rPr>
        <w:t xml:space="preserve">                             </w:t>
      </w:r>
    </w:p>
    <w:p w:rsidR="00BB4DF8" w:rsidRPr="00E03C16" w:rsidRDefault="00BB4DF8" w:rsidP="00BB4DF8">
      <w:pPr>
        <w:pStyle w:val="ConsPlusNonformat"/>
        <w:jc w:val="both"/>
        <w:rPr>
          <w:rFonts w:ascii="Times New Roman" w:hAnsi="Times New Roman" w:cs="Times New Roman"/>
          <w:sz w:val="24"/>
          <w:szCs w:val="28"/>
        </w:rPr>
      </w:pPr>
      <w:r w:rsidRPr="00BB4DF8">
        <w:rPr>
          <w:rFonts w:ascii="Times New Roman" w:hAnsi="Times New Roman" w:cs="Times New Roman"/>
          <w:sz w:val="28"/>
          <w:szCs w:val="28"/>
        </w:rPr>
        <w:t xml:space="preserve">                                           </w:t>
      </w:r>
      <w:r w:rsidR="00E03C16">
        <w:rPr>
          <w:rFonts w:ascii="Times New Roman" w:hAnsi="Times New Roman" w:cs="Times New Roman"/>
          <w:sz w:val="28"/>
          <w:szCs w:val="28"/>
        </w:rPr>
        <w:t xml:space="preserve">                                         </w:t>
      </w:r>
      <w:r w:rsidRPr="00E03C16">
        <w:rPr>
          <w:rFonts w:ascii="Times New Roman" w:hAnsi="Times New Roman" w:cs="Times New Roman"/>
          <w:sz w:val="24"/>
          <w:szCs w:val="28"/>
        </w:rPr>
        <w:t>Орган, обрабатывающий запрос</w:t>
      </w:r>
    </w:p>
    <w:p w:rsidR="00BB4DF8" w:rsidRPr="00E03C16" w:rsidRDefault="00BB4DF8" w:rsidP="00BB4DF8">
      <w:pPr>
        <w:pStyle w:val="ConsPlusNonformat"/>
        <w:jc w:val="both"/>
        <w:rPr>
          <w:rFonts w:ascii="Times New Roman" w:hAnsi="Times New Roman" w:cs="Times New Roman"/>
          <w:sz w:val="24"/>
          <w:szCs w:val="28"/>
        </w:rPr>
      </w:pPr>
      <w:r w:rsidRPr="00E03C16">
        <w:rPr>
          <w:rFonts w:ascii="Times New Roman" w:hAnsi="Times New Roman" w:cs="Times New Roman"/>
          <w:sz w:val="24"/>
          <w:szCs w:val="28"/>
        </w:rPr>
        <w:t xml:space="preserve">                                             </w:t>
      </w:r>
      <w:r w:rsidR="00E03C16">
        <w:rPr>
          <w:rFonts w:ascii="Times New Roman" w:hAnsi="Times New Roman" w:cs="Times New Roman"/>
          <w:sz w:val="24"/>
          <w:szCs w:val="28"/>
        </w:rPr>
        <w:t xml:space="preserve">                                                        </w:t>
      </w:r>
      <w:r w:rsidRPr="00E03C16">
        <w:rPr>
          <w:rFonts w:ascii="Times New Roman" w:hAnsi="Times New Roman" w:cs="Times New Roman"/>
          <w:sz w:val="24"/>
          <w:szCs w:val="28"/>
        </w:rPr>
        <w:t>на предоставление услуги</w:t>
      </w:r>
    </w:p>
    <w:p w:rsidR="00BB4DF8" w:rsidRPr="00BB4DF8" w:rsidRDefault="00BB4DF8" w:rsidP="00BB4DF8">
      <w:pPr>
        <w:pStyle w:val="ConsPlusNonformat"/>
        <w:jc w:val="both"/>
        <w:rPr>
          <w:rFonts w:ascii="Times New Roman" w:hAnsi="Times New Roman" w:cs="Times New Roman"/>
          <w:sz w:val="28"/>
          <w:szCs w:val="28"/>
        </w:rPr>
      </w:pPr>
    </w:p>
    <w:p w:rsidR="00BB4DF8" w:rsidRPr="00E03C16" w:rsidRDefault="00BB4DF8" w:rsidP="00E03C16">
      <w:pPr>
        <w:pStyle w:val="ConsPlusNonformat"/>
        <w:jc w:val="center"/>
        <w:rPr>
          <w:rFonts w:ascii="Times New Roman" w:hAnsi="Times New Roman" w:cs="Times New Roman"/>
          <w:sz w:val="28"/>
          <w:szCs w:val="24"/>
        </w:rPr>
      </w:pPr>
      <w:r w:rsidRPr="00E03C16">
        <w:rPr>
          <w:rFonts w:ascii="Times New Roman" w:hAnsi="Times New Roman" w:cs="Times New Roman"/>
          <w:sz w:val="28"/>
          <w:szCs w:val="24"/>
        </w:rPr>
        <w:t>Данные заявителя (физического лица,</w:t>
      </w:r>
    </w:p>
    <w:p w:rsidR="00BB4DF8" w:rsidRPr="00E03C16" w:rsidRDefault="00BB4DF8" w:rsidP="00E03C16">
      <w:pPr>
        <w:pStyle w:val="ConsPlusNonformat"/>
        <w:jc w:val="center"/>
        <w:rPr>
          <w:rFonts w:ascii="Times New Roman" w:hAnsi="Times New Roman" w:cs="Times New Roman"/>
          <w:sz w:val="28"/>
          <w:szCs w:val="24"/>
        </w:rPr>
      </w:pPr>
      <w:r w:rsidRPr="00E03C16">
        <w:rPr>
          <w:rFonts w:ascii="Times New Roman" w:hAnsi="Times New Roman" w:cs="Times New Roman"/>
          <w:sz w:val="28"/>
          <w:szCs w:val="24"/>
        </w:rPr>
        <w:t>индивидуального предпринимателя)</w:t>
      </w:r>
    </w:p>
    <w:p w:rsidR="00BB4DF8" w:rsidRPr="00E03C16" w:rsidRDefault="00BB4DF8" w:rsidP="00BB4DF8">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252"/>
        <w:gridCol w:w="4762"/>
      </w:tblGrid>
      <w:tr w:rsidR="00BB4DF8" w:rsidRPr="00E03C16" w:rsidTr="00B557B3">
        <w:tc>
          <w:tcPr>
            <w:tcW w:w="4252" w:type="dxa"/>
          </w:tcPr>
          <w:p w:rsidR="00BB4DF8" w:rsidRPr="00E03C16" w:rsidRDefault="00BB4DF8" w:rsidP="00BB4DF8">
            <w:pPr>
              <w:pStyle w:val="ConsPlusNormal"/>
              <w:rPr>
                <w:rFonts w:ascii="Times New Roman" w:hAnsi="Times New Roman"/>
                <w:sz w:val="24"/>
                <w:szCs w:val="24"/>
              </w:rPr>
            </w:pPr>
            <w:r w:rsidRPr="00E03C16">
              <w:rPr>
                <w:rFonts w:ascii="Times New Roman" w:hAnsi="Times New Roman"/>
                <w:sz w:val="24"/>
                <w:szCs w:val="24"/>
              </w:rPr>
              <w:t>Фамилия</w:t>
            </w:r>
          </w:p>
        </w:tc>
        <w:tc>
          <w:tcPr>
            <w:tcW w:w="4762" w:type="dxa"/>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4252" w:type="dxa"/>
          </w:tcPr>
          <w:p w:rsidR="00BB4DF8" w:rsidRPr="00E03C16" w:rsidRDefault="00BB4DF8" w:rsidP="00BB4DF8">
            <w:pPr>
              <w:pStyle w:val="ConsPlusNormal"/>
              <w:rPr>
                <w:rFonts w:ascii="Times New Roman" w:hAnsi="Times New Roman"/>
                <w:sz w:val="24"/>
                <w:szCs w:val="24"/>
              </w:rPr>
            </w:pPr>
            <w:r w:rsidRPr="00E03C16">
              <w:rPr>
                <w:rFonts w:ascii="Times New Roman" w:hAnsi="Times New Roman"/>
                <w:sz w:val="24"/>
                <w:szCs w:val="24"/>
              </w:rPr>
              <w:t>Имя</w:t>
            </w:r>
          </w:p>
        </w:tc>
        <w:tc>
          <w:tcPr>
            <w:tcW w:w="4762" w:type="dxa"/>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4252" w:type="dxa"/>
          </w:tcPr>
          <w:p w:rsidR="00BB4DF8" w:rsidRPr="00E03C16" w:rsidRDefault="00BB4DF8" w:rsidP="00BB4DF8">
            <w:pPr>
              <w:pStyle w:val="ConsPlusNormal"/>
              <w:rPr>
                <w:rFonts w:ascii="Times New Roman" w:hAnsi="Times New Roman"/>
                <w:sz w:val="24"/>
                <w:szCs w:val="24"/>
              </w:rPr>
            </w:pPr>
            <w:r w:rsidRPr="00E03C16">
              <w:rPr>
                <w:rFonts w:ascii="Times New Roman" w:hAnsi="Times New Roman"/>
                <w:sz w:val="24"/>
                <w:szCs w:val="24"/>
              </w:rPr>
              <w:t>Отчество</w:t>
            </w:r>
          </w:p>
        </w:tc>
        <w:tc>
          <w:tcPr>
            <w:tcW w:w="4762" w:type="dxa"/>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4252" w:type="dxa"/>
          </w:tcPr>
          <w:p w:rsidR="00BB4DF8" w:rsidRPr="00E03C16" w:rsidRDefault="00BB4DF8" w:rsidP="00BB4DF8">
            <w:pPr>
              <w:pStyle w:val="ConsPlusNormal"/>
              <w:rPr>
                <w:rFonts w:ascii="Times New Roman" w:hAnsi="Times New Roman"/>
                <w:sz w:val="24"/>
                <w:szCs w:val="24"/>
              </w:rPr>
            </w:pPr>
            <w:r w:rsidRPr="00E03C16">
              <w:rPr>
                <w:rFonts w:ascii="Times New Roman" w:hAnsi="Times New Roman"/>
                <w:sz w:val="24"/>
                <w:szCs w:val="24"/>
              </w:rPr>
              <w:t>Дата рождения</w:t>
            </w:r>
          </w:p>
        </w:tc>
        <w:tc>
          <w:tcPr>
            <w:tcW w:w="4762" w:type="dxa"/>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4252" w:type="dxa"/>
          </w:tcPr>
          <w:p w:rsidR="00BB4DF8" w:rsidRPr="00E03C16" w:rsidRDefault="00BB4DF8" w:rsidP="00BB4DF8">
            <w:pPr>
              <w:pStyle w:val="ConsPlusNormal"/>
              <w:rPr>
                <w:rFonts w:ascii="Times New Roman" w:hAnsi="Times New Roman"/>
                <w:sz w:val="24"/>
                <w:szCs w:val="24"/>
              </w:rPr>
            </w:pPr>
            <w:r w:rsidRPr="00E03C16">
              <w:rPr>
                <w:rFonts w:ascii="Times New Roman" w:hAnsi="Times New Roman"/>
                <w:sz w:val="24"/>
                <w:szCs w:val="24"/>
              </w:rPr>
              <w:t>Полное наименование индивидуального предпринимателя</w:t>
            </w:r>
          </w:p>
        </w:tc>
        <w:tc>
          <w:tcPr>
            <w:tcW w:w="4762" w:type="dxa"/>
          </w:tcPr>
          <w:p w:rsidR="00BB4DF8" w:rsidRPr="00E03C16" w:rsidRDefault="00BB4DF8" w:rsidP="00BB4DF8">
            <w:pPr>
              <w:pStyle w:val="ConsPlusNormal"/>
              <w:jc w:val="center"/>
              <w:rPr>
                <w:rFonts w:ascii="Times New Roman" w:hAnsi="Times New Roman"/>
                <w:sz w:val="24"/>
                <w:szCs w:val="24"/>
              </w:rPr>
            </w:pPr>
          </w:p>
        </w:tc>
      </w:tr>
      <w:tr w:rsidR="00BB4DF8" w:rsidRPr="00E03C16" w:rsidTr="00B557B3">
        <w:tc>
          <w:tcPr>
            <w:tcW w:w="4252" w:type="dxa"/>
          </w:tcPr>
          <w:p w:rsidR="00BB4DF8" w:rsidRPr="00E03C16" w:rsidRDefault="00BB4DF8" w:rsidP="00BB4DF8">
            <w:pPr>
              <w:pStyle w:val="ConsPlusNormal"/>
              <w:rPr>
                <w:rFonts w:ascii="Times New Roman" w:hAnsi="Times New Roman"/>
                <w:sz w:val="24"/>
                <w:szCs w:val="24"/>
              </w:rPr>
            </w:pPr>
            <w:r w:rsidRPr="00E03C16">
              <w:rPr>
                <w:rFonts w:ascii="Times New Roman" w:hAnsi="Times New Roman"/>
                <w:sz w:val="24"/>
                <w:szCs w:val="24"/>
              </w:rPr>
              <w:t>ОГРНИП</w:t>
            </w:r>
          </w:p>
        </w:tc>
        <w:tc>
          <w:tcPr>
            <w:tcW w:w="4762" w:type="dxa"/>
          </w:tcPr>
          <w:p w:rsidR="00BB4DF8" w:rsidRPr="00E03C16" w:rsidRDefault="00BB4DF8" w:rsidP="00BB4DF8">
            <w:pPr>
              <w:pStyle w:val="ConsPlusNormal"/>
              <w:rPr>
                <w:rFonts w:ascii="Times New Roman" w:hAnsi="Times New Roman"/>
                <w:sz w:val="24"/>
                <w:szCs w:val="24"/>
              </w:rPr>
            </w:pPr>
          </w:p>
        </w:tc>
      </w:tr>
    </w:tbl>
    <w:p w:rsidR="00BB4DF8" w:rsidRPr="00E03C16" w:rsidRDefault="00BB4DF8" w:rsidP="00BB4DF8">
      <w:pPr>
        <w:pStyle w:val="ConsPlusNormal"/>
        <w:rPr>
          <w:rFonts w:ascii="Times New Roman" w:hAnsi="Times New Roman"/>
          <w:sz w:val="24"/>
          <w:szCs w:val="24"/>
        </w:rPr>
      </w:pPr>
    </w:p>
    <w:p w:rsidR="00BB4DF8" w:rsidRPr="00E03C16" w:rsidRDefault="00BB4DF8" w:rsidP="00E03C16">
      <w:pPr>
        <w:pStyle w:val="ConsPlusNonformat"/>
        <w:jc w:val="center"/>
        <w:rPr>
          <w:rFonts w:ascii="Times New Roman" w:hAnsi="Times New Roman" w:cs="Times New Roman"/>
          <w:sz w:val="28"/>
          <w:szCs w:val="24"/>
        </w:rPr>
      </w:pPr>
      <w:r w:rsidRPr="00E03C16">
        <w:rPr>
          <w:rFonts w:ascii="Times New Roman" w:hAnsi="Times New Roman" w:cs="Times New Roman"/>
          <w:sz w:val="28"/>
          <w:szCs w:val="24"/>
        </w:rPr>
        <w:t>Документ, удостоверяющий личность заявителя</w:t>
      </w:r>
    </w:p>
    <w:p w:rsidR="00BB4DF8" w:rsidRPr="00E03C16" w:rsidRDefault="00BB4DF8" w:rsidP="00BB4DF8">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1587"/>
        <w:gridCol w:w="1361"/>
        <w:gridCol w:w="1644"/>
        <w:gridCol w:w="2608"/>
      </w:tblGrid>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Вид</w:t>
            </w:r>
          </w:p>
        </w:tc>
        <w:tc>
          <w:tcPr>
            <w:tcW w:w="7200" w:type="dxa"/>
            <w:gridSpan w:val="4"/>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Серия</w:t>
            </w:r>
          </w:p>
        </w:tc>
        <w:tc>
          <w:tcPr>
            <w:tcW w:w="1587" w:type="dxa"/>
          </w:tcPr>
          <w:p w:rsidR="00BB4DF8" w:rsidRPr="00E03C16" w:rsidRDefault="00BB4DF8" w:rsidP="00BB4DF8">
            <w:pPr>
              <w:pStyle w:val="ConsPlusNormal"/>
              <w:rPr>
                <w:rFonts w:ascii="Times New Roman" w:hAnsi="Times New Roman"/>
                <w:sz w:val="24"/>
                <w:szCs w:val="24"/>
              </w:rPr>
            </w:pPr>
          </w:p>
        </w:tc>
        <w:tc>
          <w:tcPr>
            <w:tcW w:w="1361" w:type="dxa"/>
          </w:tcPr>
          <w:p w:rsidR="00BB4DF8" w:rsidRPr="00E03C16" w:rsidRDefault="00BB4DF8" w:rsidP="00BB4DF8">
            <w:pPr>
              <w:pStyle w:val="ConsPlusNormal"/>
              <w:jc w:val="center"/>
              <w:rPr>
                <w:rFonts w:ascii="Times New Roman" w:hAnsi="Times New Roman"/>
                <w:sz w:val="24"/>
                <w:szCs w:val="24"/>
              </w:rPr>
            </w:pPr>
            <w:r w:rsidRPr="00E03C16">
              <w:rPr>
                <w:rFonts w:ascii="Times New Roman" w:hAnsi="Times New Roman"/>
                <w:sz w:val="24"/>
                <w:szCs w:val="24"/>
              </w:rPr>
              <w:t>Номер</w:t>
            </w:r>
          </w:p>
        </w:tc>
        <w:tc>
          <w:tcPr>
            <w:tcW w:w="4252" w:type="dxa"/>
            <w:gridSpan w:val="2"/>
          </w:tcPr>
          <w:p w:rsidR="00BB4DF8" w:rsidRPr="00E03C16" w:rsidRDefault="00BB4DF8" w:rsidP="00BB4DF8">
            <w:pPr>
              <w:pStyle w:val="ConsPlusNormal"/>
              <w:jc w:val="center"/>
              <w:rPr>
                <w:rFonts w:ascii="Times New Roman" w:hAnsi="Times New Roman"/>
                <w:sz w:val="24"/>
                <w:szCs w:val="24"/>
              </w:rPr>
            </w:pPr>
          </w:p>
        </w:tc>
      </w:tr>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Выдан</w:t>
            </w:r>
          </w:p>
        </w:tc>
        <w:tc>
          <w:tcPr>
            <w:tcW w:w="2948" w:type="dxa"/>
            <w:gridSpan w:val="2"/>
          </w:tcPr>
          <w:p w:rsidR="00BB4DF8" w:rsidRPr="00E03C16" w:rsidRDefault="00BB4DF8" w:rsidP="00BB4DF8">
            <w:pPr>
              <w:pStyle w:val="ConsPlusNormal"/>
              <w:jc w:val="center"/>
              <w:rPr>
                <w:rFonts w:ascii="Times New Roman" w:hAnsi="Times New Roman"/>
                <w:sz w:val="24"/>
                <w:szCs w:val="24"/>
              </w:rPr>
            </w:pPr>
          </w:p>
        </w:tc>
        <w:tc>
          <w:tcPr>
            <w:tcW w:w="1644" w:type="dxa"/>
          </w:tcPr>
          <w:p w:rsidR="00BB4DF8" w:rsidRPr="00E03C16" w:rsidRDefault="00BB4DF8" w:rsidP="00BB4DF8">
            <w:pPr>
              <w:pStyle w:val="ConsPlusNormal"/>
              <w:jc w:val="center"/>
              <w:rPr>
                <w:rFonts w:ascii="Times New Roman" w:hAnsi="Times New Roman"/>
                <w:sz w:val="24"/>
                <w:szCs w:val="24"/>
              </w:rPr>
            </w:pPr>
            <w:r w:rsidRPr="00E03C16">
              <w:rPr>
                <w:rFonts w:ascii="Times New Roman" w:hAnsi="Times New Roman"/>
                <w:sz w:val="24"/>
                <w:szCs w:val="24"/>
              </w:rPr>
              <w:t>Дата выдачи</w:t>
            </w:r>
          </w:p>
        </w:tc>
        <w:tc>
          <w:tcPr>
            <w:tcW w:w="2608" w:type="dxa"/>
          </w:tcPr>
          <w:p w:rsidR="00BB4DF8" w:rsidRPr="00E03C16" w:rsidRDefault="00BB4DF8" w:rsidP="00BB4DF8">
            <w:pPr>
              <w:pStyle w:val="ConsPlusNormal"/>
              <w:rPr>
                <w:rFonts w:ascii="Times New Roman" w:hAnsi="Times New Roman"/>
                <w:sz w:val="24"/>
                <w:szCs w:val="24"/>
              </w:rPr>
            </w:pPr>
          </w:p>
        </w:tc>
      </w:tr>
    </w:tbl>
    <w:p w:rsidR="00BB4DF8" w:rsidRPr="00E03C16" w:rsidRDefault="00BB4DF8" w:rsidP="00BB4DF8">
      <w:pPr>
        <w:pStyle w:val="ConsPlusNormal"/>
        <w:rPr>
          <w:rFonts w:ascii="Times New Roman" w:hAnsi="Times New Roman"/>
          <w:sz w:val="24"/>
          <w:szCs w:val="24"/>
        </w:rPr>
      </w:pPr>
    </w:p>
    <w:p w:rsidR="00BB4DF8" w:rsidRPr="00E03C16" w:rsidRDefault="00BB4DF8" w:rsidP="00E03C16">
      <w:pPr>
        <w:pStyle w:val="ConsPlusNonformat"/>
        <w:jc w:val="center"/>
        <w:rPr>
          <w:rFonts w:ascii="Times New Roman" w:hAnsi="Times New Roman" w:cs="Times New Roman"/>
          <w:sz w:val="28"/>
          <w:szCs w:val="24"/>
        </w:rPr>
      </w:pPr>
      <w:r w:rsidRPr="00E03C16">
        <w:rPr>
          <w:rFonts w:ascii="Times New Roman" w:hAnsi="Times New Roman" w:cs="Times New Roman"/>
          <w:sz w:val="28"/>
          <w:szCs w:val="24"/>
        </w:rPr>
        <w:t>Адрес регистрации заявителя/Юридический адрес</w:t>
      </w:r>
    </w:p>
    <w:p w:rsidR="00BB4DF8" w:rsidRPr="00E03C16" w:rsidRDefault="00BB4DF8" w:rsidP="00E03C16">
      <w:pPr>
        <w:pStyle w:val="ConsPlusNonformat"/>
        <w:jc w:val="center"/>
        <w:rPr>
          <w:rFonts w:ascii="Times New Roman" w:hAnsi="Times New Roman" w:cs="Times New Roman"/>
          <w:sz w:val="28"/>
          <w:szCs w:val="24"/>
        </w:rPr>
      </w:pPr>
      <w:r w:rsidRPr="00E03C16">
        <w:rPr>
          <w:rFonts w:ascii="Times New Roman" w:hAnsi="Times New Roman" w:cs="Times New Roman"/>
          <w:sz w:val="28"/>
          <w:szCs w:val="24"/>
        </w:rPr>
        <w:t>(адрес регистрации) индивидуального предпринимателя</w:t>
      </w:r>
    </w:p>
    <w:p w:rsidR="00BB4DF8" w:rsidRPr="00E03C16" w:rsidRDefault="00BB4DF8" w:rsidP="00BB4DF8">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1587"/>
        <w:gridCol w:w="1361"/>
        <w:gridCol w:w="1644"/>
        <w:gridCol w:w="1361"/>
        <w:gridCol w:w="1247"/>
      </w:tblGrid>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Индекс</w:t>
            </w:r>
          </w:p>
        </w:tc>
        <w:tc>
          <w:tcPr>
            <w:tcW w:w="1587" w:type="dxa"/>
          </w:tcPr>
          <w:p w:rsidR="00BB4DF8" w:rsidRPr="00E03C16" w:rsidRDefault="00BB4DF8" w:rsidP="00BB4DF8">
            <w:pPr>
              <w:pStyle w:val="ConsPlusNormal"/>
              <w:rPr>
                <w:rFonts w:ascii="Times New Roman" w:hAnsi="Times New Roman"/>
                <w:sz w:val="24"/>
                <w:szCs w:val="24"/>
              </w:rPr>
            </w:pPr>
          </w:p>
        </w:tc>
        <w:tc>
          <w:tcPr>
            <w:tcW w:w="3005" w:type="dxa"/>
            <w:gridSpan w:val="2"/>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Регион</w:t>
            </w:r>
          </w:p>
        </w:tc>
        <w:tc>
          <w:tcPr>
            <w:tcW w:w="2608" w:type="dxa"/>
            <w:gridSpan w:val="2"/>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Район</w:t>
            </w:r>
          </w:p>
        </w:tc>
        <w:tc>
          <w:tcPr>
            <w:tcW w:w="1587" w:type="dxa"/>
          </w:tcPr>
          <w:p w:rsidR="00BB4DF8" w:rsidRPr="00E03C16" w:rsidRDefault="00BB4DF8" w:rsidP="00BB4DF8">
            <w:pPr>
              <w:pStyle w:val="ConsPlusNormal"/>
              <w:rPr>
                <w:rFonts w:ascii="Times New Roman" w:hAnsi="Times New Roman"/>
                <w:sz w:val="24"/>
                <w:szCs w:val="24"/>
              </w:rPr>
            </w:pPr>
          </w:p>
        </w:tc>
        <w:tc>
          <w:tcPr>
            <w:tcW w:w="3005" w:type="dxa"/>
            <w:gridSpan w:val="2"/>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Населенный пункт</w:t>
            </w:r>
          </w:p>
        </w:tc>
        <w:tc>
          <w:tcPr>
            <w:tcW w:w="2608" w:type="dxa"/>
            <w:gridSpan w:val="2"/>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Улица</w:t>
            </w:r>
          </w:p>
        </w:tc>
        <w:tc>
          <w:tcPr>
            <w:tcW w:w="7200" w:type="dxa"/>
            <w:gridSpan w:val="5"/>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Дом</w:t>
            </w:r>
          </w:p>
        </w:tc>
        <w:tc>
          <w:tcPr>
            <w:tcW w:w="1587" w:type="dxa"/>
          </w:tcPr>
          <w:p w:rsidR="00BB4DF8" w:rsidRPr="00E03C16" w:rsidRDefault="00BB4DF8" w:rsidP="00BB4DF8">
            <w:pPr>
              <w:pStyle w:val="ConsPlusNormal"/>
              <w:rPr>
                <w:rFonts w:ascii="Times New Roman" w:hAnsi="Times New Roman"/>
                <w:sz w:val="24"/>
                <w:szCs w:val="24"/>
              </w:rPr>
            </w:pPr>
          </w:p>
        </w:tc>
        <w:tc>
          <w:tcPr>
            <w:tcW w:w="1361" w:type="dxa"/>
          </w:tcPr>
          <w:p w:rsidR="00BB4DF8" w:rsidRPr="00E03C16" w:rsidRDefault="00BB4DF8" w:rsidP="00BB4DF8">
            <w:pPr>
              <w:pStyle w:val="ConsPlusNormal"/>
              <w:jc w:val="center"/>
              <w:rPr>
                <w:rFonts w:ascii="Times New Roman" w:hAnsi="Times New Roman"/>
                <w:sz w:val="24"/>
                <w:szCs w:val="24"/>
              </w:rPr>
            </w:pPr>
            <w:r w:rsidRPr="00E03C16">
              <w:rPr>
                <w:rFonts w:ascii="Times New Roman" w:hAnsi="Times New Roman"/>
                <w:sz w:val="24"/>
                <w:szCs w:val="24"/>
              </w:rPr>
              <w:t>Корпус</w:t>
            </w:r>
          </w:p>
        </w:tc>
        <w:tc>
          <w:tcPr>
            <w:tcW w:w="1644" w:type="dxa"/>
          </w:tcPr>
          <w:p w:rsidR="00BB4DF8" w:rsidRPr="00E03C16" w:rsidRDefault="00BB4DF8" w:rsidP="00BB4DF8">
            <w:pPr>
              <w:pStyle w:val="ConsPlusNormal"/>
              <w:jc w:val="center"/>
              <w:rPr>
                <w:rFonts w:ascii="Times New Roman" w:hAnsi="Times New Roman"/>
                <w:sz w:val="24"/>
                <w:szCs w:val="24"/>
              </w:rPr>
            </w:pPr>
          </w:p>
        </w:tc>
        <w:tc>
          <w:tcPr>
            <w:tcW w:w="1361" w:type="dxa"/>
          </w:tcPr>
          <w:p w:rsidR="00BB4DF8" w:rsidRPr="00E03C16" w:rsidRDefault="00BB4DF8" w:rsidP="00BB4DF8">
            <w:pPr>
              <w:pStyle w:val="ConsPlusNormal"/>
              <w:jc w:val="center"/>
              <w:rPr>
                <w:rFonts w:ascii="Times New Roman" w:hAnsi="Times New Roman"/>
                <w:sz w:val="24"/>
                <w:szCs w:val="24"/>
              </w:rPr>
            </w:pPr>
            <w:r w:rsidRPr="00E03C16">
              <w:rPr>
                <w:rFonts w:ascii="Times New Roman" w:hAnsi="Times New Roman"/>
                <w:sz w:val="24"/>
                <w:szCs w:val="24"/>
              </w:rPr>
              <w:t>Квартира</w:t>
            </w:r>
          </w:p>
        </w:tc>
        <w:tc>
          <w:tcPr>
            <w:tcW w:w="1247" w:type="dxa"/>
          </w:tcPr>
          <w:p w:rsidR="00BB4DF8" w:rsidRPr="00E03C16" w:rsidRDefault="00BB4DF8" w:rsidP="00BB4DF8">
            <w:pPr>
              <w:pStyle w:val="ConsPlusNormal"/>
              <w:rPr>
                <w:rFonts w:ascii="Times New Roman" w:hAnsi="Times New Roman"/>
                <w:sz w:val="24"/>
                <w:szCs w:val="24"/>
              </w:rPr>
            </w:pPr>
          </w:p>
        </w:tc>
      </w:tr>
    </w:tbl>
    <w:p w:rsidR="00BB4DF8" w:rsidRPr="00E03C16" w:rsidRDefault="00BB4DF8" w:rsidP="00BB4DF8">
      <w:pPr>
        <w:pStyle w:val="ConsPlusNormal"/>
        <w:rPr>
          <w:rFonts w:ascii="Times New Roman" w:hAnsi="Times New Roman"/>
          <w:sz w:val="24"/>
          <w:szCs w:val="24"/>
        </w:rPr>
      </w:pPr>
    </w:p>
    <w:p w:rsidR="00BB4DF8" w:rsidRPr="00E03C16" w:rsidRDefault="00BB4DF8" w:rsidP="00E03C16">
      <w:pPr>
        <w:pStyle w:val="ConsPlusNonformat"/>
        <w:jc w:val="center"/>
        <w:rPr>
          <w:rFonts w:ascii="Times New Roman" w:hAnsi="Times New Roman" w:cs="Times New Roman"/>
          <w:sz w:val="28"/>
          <w:szCs w:val="24"/>
        </w:rPr>
      </w:pPr>
      <w:r w:rsidRPr="00E03C16">
        <w:rPr>
          <w:rFonts w:ascii="Times New Roman" w:hAnsi="Times New Roman" w:cs="Times New Roman"/>
          <w:sz w:val="28"/>
          <w:szCs w:val="24"/>
        </w:rPr>
        <w:t>Адрес места жительства заявителя/Почтовый адрес</w:t>
      </w:r>
    </w:p>
    <w:p w:rsidR="00BB4DF8" w:rsidRPr="00E03C16" w:rsidRDefault="00BB4DF8" w:rsidP="00E03C16">
      <w:pPr>
        <w:pStyle w:val="ConsPlusNonformat"/>
        <w:jc w:val="center"/>
        <w:rPr>
          <w:rFonts w:ascii="Times New Roman" w:hAnsi="Times New Roman" w:cs="Times New Roman"/>
          <w:sz w:val="28"/>
          <w:szCs w:val="24"/>
        </w:rPr>
      </w:pPr>
      <w:r w:rsidRPr="00E03C16">
        <w:rPr>
          <w:rFonts w:ascii="Times New Roman" w:hAnsi="Times New Roman" w:cs="Times New Roman"/>
          <w:sz w:val="28"/>
          <w:szCs w:val="24"/>
        </w:rPr>
        <w:t>индивидуального предпринимателя</w:t>
      </w:r>
    </w:p>
    <w:p w:rsidR="00BB4DF8" w:rsidRPr="00E03C16" w:rsidRDefault="00BB4DF8" w:rsidP="00BB4DF8">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1587"/>
        <w:gridCol w:w="1361"/>
        <w:gridCol w:w="1644"/>
        <w:gridCol w:w="1361"/>
        <w:gridCol w:w="1247"/>
      </w:tblGrid>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Индекс</w:t>
            </w:r>
          </w:p>
        </w:tc>
        <w:tc>
          <w:tcPr>
            <w:tcW w:w="1587" w:type="dxa"/>
          </w:tcPr>
          <w:p w:rsidR="00BB4DF8" w:rsidRPr="00E03C16" w:rsidRDefault="00BB4DF8" w:rsidP="00BB4DF8">
            <w:pPr>
              <w:pStyle w:val="ConsPlusNormal"/>
              <w:rPr>
                <w:rFonts w:ascii="Times New Roman" w:hAnsi="Times New Roman"/>
                <w:sz w:val="24"/>
                <w:szCs w:val="24"/>
              </w:rPr>
            </w:pPr>
          </w:p>
        </w:tc>
        <w:tc>
          <w:tcPr>
            <w:tcW w:w="3005" w:type="dxa"/>
            <w:gridSpan w:val="2"/>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Регион</w:t>
            </w:r>
          </w:p>
        </w:tc>
        <w:tc>
          <w:tcPr>
            <w:tcW w:w="2608" w:type="dxa"/>
            <w:gridSpan w:val="2"/>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Район</w:t>
            </w:r>
          </w:p>
        </w:tc>
        <w:tc>
          <w:tcPr>
            <w:tcW w:w="1587" w:type="dxa"/>
          </w:tcPr>
          <w:p w:rsidR="00BB4DF8" w:rsidRPr="00E03C16" w:rsidRDefault="00BB4DF8" w:rsidP="00BB4DF8">
            <w:pPr>
              <w:pStyle w:val="ConsPlusNormal"/>
              <w:rPr>
                <w:rFonts w:ascii="Times New Roman" w:hAnsi="Times New Roman"/>
                <w:sz w:val="24"/>
                <w:szCs w:val="24"/>
              </w:rPr>
            </w:pPr>
          </w:p>
        </w:tc>
        <w:tc>
          <w:tcPr>
            <w:tcW w:w="3005" w:type="dxa"/>
            <w:gridSpan w:val="2"/>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Населенный пункт</w:t>
            </w:r>
          </w:p>
        </w:tc>
        <w:tc>
          <w:tcPr>
            <w:tcW w:w="2608" w:type="dxa"/>
            <w:gridSpan w:val="2"/>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Улица</w:t>
            </w:r>
          </w:p>
        </w:tc>
        <w:tc>
          <w:tcPr>
            <w:tcW w:w="7200" w:type="dxa"/>
            <w:gridSpan w:val="5"/>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Дом</w:t>
            </w:r>
          </w:p>
        </w:tc>
        <w:tc>
          <w:tcPr>
            <w:tcW w:w="1587" w:type="dxa"/>
          </w:tcPr>
          <w:p w:rsidR="00BB4DF8" w:rsidRPr="00E03C16" w:rsidRDefault="00BB4DF8" w:rsidP="00BB4DF8">
            <w:pPr>
              <w:pStyle w:val="ConsPlusNormal"/>
              <w:rPr>
                <w:rFonts w:ascii="Times New Roman" w:hAnsi="Times New Roman"/>
                <w:sz w:val="24"/>
                <w:szCs w:val="24"/>
              </w:rPr>
            </w:pPr>
          </w:p>
        </w:tc>
        <w:tc>
          <w:tcPr>
            <w:tcW w:w="1361" w:type="dxa"/>
          </w:tcPr>
          <w:p w:rsidR="00BB4DF8" w:rsidRPr="00E03C16" w:rsidRDefault="00BB4DF8" w:rsidP="00BB4DF8">
            <w:pPr>
              <w:pStyle w:val="ConsPlusNormal"/>
              <w:jc w:val="center"/>
              <w:rPr>
                <w:rFonts w:ascii="Times New Roman" w:hAnsi="Times New Roman"/>
                <w:sz w:val="24"/>
                <w:szCs w:val="24"/>
              </w:rPr>
            </w:pPr>
            <w:r w:rsidRPr="00E03C16">
              <w:rPr>
                <w:rFonts w:ascii="Times New Roman" w:hAnsi="Times New Roman"/>
                <w:sz w:val="24"/>
                <w:szCs w:val="24"/>
              </w:rPr>
              <w:t>Корпус</w:t>
            </w:r>
          </w:p>
        </w:tc>
        <w:tc>
          <w:tcPr>
            <w:tcW w:w="1644" w:type="dxa"/>
          </w:tcPr>
          <w:p w:rsidR="00BB4DF8" w:rsidRPr="00E03C16" w:rsidRDefault="00BB4DF8" w:rsidP="00BB4DF8">
            <w:pPr>
              <w:pStyle w:val="ConsPlusNormal"/>
              <w:jc w:val="center"/>
              <w:rPr>
                <w:rFonts w:ascii="Times New Roman" w:hAnsi="Times New Roman"/>
                <w:sz w:val="24"/>
                <w:szCs w:val="24"/>
              </w:rPr>
            </w:pPr>
          </w:p>
        </w:tc>
        <w:tc>
          <w:tcPr>
            <w:tcW w:w="1361" w:type="dxa"/>
          </w:tcPr>
          <w:p w:rsidR="00BB4DF8" w:rsidRPr="00E03C16" w:rsidRDefault="00BB4DF8" w:rsidP="00BB4DF8">
            <w:pPr>
              <w:pStyle w:val="ConsPlusNormal"/>
              <w:jc w:val="center"/>
              <w:rPr>
                <w:rFonts w:ascii="Times New Roman" w:hAnsi="Times New Roman"/>
                <w:sz w:val="24"/>
                <w:szCs w:val="24"/>
              </w:rPr>
            </w:pPr>
            <w:r w:rsidRPr="00E03C16">
              <w:rPr>
                <w:rFonts w:ascii="Times New Roman" w:hAnsi="Times New Roman"/>
                <w:sz w:val="24"/>
                <w:szCs w:val="24"/>
              </w:rPr>
              <w:t>Квартира</w:t>
            </w:r>
          </w:p>
        </w:tc>
        <w:tc>
          <w:tcPr>
            <w:tcW w:w="1247" w:type="dxa"/>
          </w:tcPr>
          <w:p w:rsidR="00BB4DF8" w:rsidRPr="00E03C16" w:rsidRDefault="00BB4DF8" w:rsidP="00BB4DF8">
            <w:pPr>
              <w:pStyle w:val="ConsPlusNormal"/>
              <w:rPr>
                <w:rFonts w:ascii="Times New Roman" w:hAnsi="Times New Roman"/>
                <w:sz w:val="24"/>
                <w:szCs w:val="24"/>
              </w:rPr>
            </w:pPr>
          </w:p>
        </w:tc>
      </w:tr>
    </w:tbl>
    <w:p w:rsidR="00BB4DF8" w:rsidRPr="00E03C16" w:rsidRDefault="00BB4DF8" w:rsidP="00BB4DF8">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7200"/>
      </w:tblGrid>
      <w:tr w:rsidR="00BB4DF8" w:rsidRPr="00E03C16" w:rsidTr="00B557B3">
        <w:tc>
          <w:tcPr>
            <w:tcW w:w="1814" w:type="dxa"/>
            <w:vMerge w:val="restart"/>
          </w:tcPr>
          <w:p w:rsidR="00BB4DF8" w:rsidRPr="00E03C16" w:rsidRDefault="00BB4DF8" w:rsidP="00BB4DF8">
            <w:pPr>
              <w:pStyle w:val="ConsPlusNormal"/>
              <w:rPr>
                <w:rFonts w:ascii="Times New Roman" w:hAnsi="Times New Roman"/>
                <w:sz w:val="24"/>
                <w:szCs w:val="24"/>
              </w:rPr>
            </w:pPr>
            <w:r w:rsidRPr="00E03C16">
              <w:rPr>
                <w:rFonts w:ascii="Times New Roman" w:hAnsi="Times New Roman"/>
                <w:sz w:val="24"/>
                <w:szCs w:val="24"/>
              </w:rPr>
              <w:t>Контактные данные</w:t>
            </w:r>
          </w:p>
        </w:tc>
        <w:tc>
          <w:tcPr>
            <w:tcW w:w="7200" w:type="dxa"/>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1814" w:type="dxa"/>
            <w:vMerge/>
          </w:tcPr>
          <w:p w:rsidR="00BB4DF8" w:rsidRPr="00E03C16" w:rsidRDefault="00BB4DF8" w:rsidP="00BB4DF8">
            <w:pPr>
              <w:spacing w:line="240" w:lineRule="auto"/>
              <w:rPr>
                <w:rFonts w:ascii="Times New Roman" w:hAnsi="Times New Roman" w:cs="Times New Roman"/>
                <w:sz w:val="24"/>
                <w:szCs w:val="24"/>
              </w:rPr>
            </w:pPr>
          </w:p>
        </w:tc>
        <w:tc>
          <w:tcPr>
            <w:tcW w:w="7200" w:type="dxa"/>
          </w:tcPr>
          <w:p w:rsidR="00BB4DF8" w:rsidRPr="00E03C16" w:rsidRDefault="00BB4DF8" w:rsidP="00BB4DF8">
            <w:pPr>
              <w:pStyle w:val="ConsPlusNormal"/>
              <w:rPr>
                <w:rFonts w:ascii="Times New Roman" w:hAnsi="Times New Roman"/>
                <w:sz w:val="24"/>
                <w:szCs w:val="24"/>
              </w:rPr>
            </w:pPr>
          </w:p>
        </w:tc>
      </w:tr>
    </w:tbl>
    <w:p w:rsidR="00BB4DF8" w:rsidRPr="00E03C16" w:rsidRDefault="00BB4DF8" w:rsidP="00BB4DF8">
      <w:pPr>
        <w:pStyle w:val="ConsPlusNormal"/>
        <w:rPr>
          <w:rFonts w:ascii="Times New Roman" w:hAnsi="Times New Roman"/>
          <w:sz w:val="24"/>
          <w:szCs w:val="24"/>
        </w:rPr>
      </w:pPr>
    </w:p>
    <w:p w:rsidR="00BB4DF8" w:rsidRPr="00E03C16" w:rsidRDefault="00BB4DF8" w:rsidP="00BB4DF8">
      <w:pPr>
        <w:pStyle w:val="ConsPlusNonformat"/>
        <w:jc w:val="both"/>
        <w:rPr>
          <w:rFonts w:ascii="Times New Roman" w:hAnsi="Times New Roman" w:cs="Times New Roman"/>
          <w:sz w:val="28"/>
          <w:szCs w:val="24"/>
        </w:rPr>
      </w:pPr>
      <w:bookmarkStart w:id="6" w:name="P956"/>
      <w:bookmarkEnd w:id="6"/>
      <w:r w:rsidRPr="00E03C16">
        <w:rPr>
          <w:rFonts w:ascii="Times New Roman" w:hAnsi="Times New Roman" w:cs="Times New Roman"/>
          <w:sz w:val="28"/>
          <w:szCs w:val="24"/>
        </w:rPr>
        <w:t xml:space="preserve">                                 ЗАЯВЛЕНИЕ</w:t>
      </w:r>
    </w:p>
    <w:p w:rsidR="00BB4DF8" w:rsidRPr="00E03C16" w:rsidRDefault="00BB4DF8" w:rsidP="00BB4DF8">
      <w:pPr>
        <w:pStyle w:val="ConsPlusNonformat"/>
        <w:jc w:val="both"/>
        <w:rPr>
          <w:rFonts w:ascii="Times New Roman" w:hAnsi="Times New Roman" w:cs="Times New Roman"/>
          <w:sz w:val="28"/>
          <w:szCs w:val="24"/>
        </w:rPr>
      </w:pPr>
    </w:p>
    <w:p w:rsidR="00BB4DF8" w:rsidRPr="00E03C16" w:rsidRDefault="00BB4DF8" w:rsidP="00BB4DF8">
      <w:pPr>
        <w:pStyle w:val="ConsPlusNonformat"/>
        <w:ind w:firstLine="708"/>
        <w:jc w:val="both"/>
        <w:rPr>
          <w:rFonts w:ascii="Times New Roman" w:hAnsi="Times New Roman" w:cs="Times New Roman"/>
          <w:sz w:val="28"/>
          <w:szCs w:val="24"/>
        </w:rPr>
      </w:pPr>
      <w:r w:rsidRPr="00E03C16">
        <w:rPr>
          <w:rFonts w:ascii="Times New Roman" w:hAnsi="Times New Roman" w:cs="Times New Roman"/>
          <w:sz w:val="28"/>
          <w:szCs w:val="24"/>
        </w:rPr>
        <w:t>В соответствии с &lt;указать нормативно-правовое основание предоставления муниципальной услуги&gt; прошу предоставить в доверительное управление муниципальное имущество</w:t>
      </w:r>
    </w:p>
    <w:p w:rsidR="00BB4DF8" w:rsidRPr="00E03C16" w:rsidRDefault="00BB4DF8" w:rsidP="00BB4DF8">
      <w:pPr>
        <w:pStyle w:val="ConsPlusNonformat"/>
        <w:jc w:val="both"/>
        <w:rPr>
          <w:rFonts w:ascii="Times New Roman" w:hAnsi="Times New Roman" w:cs="Times New Roman"/>
          <w:sz w:val="28"/>
          <w:szCs w:val="24"/>
        </w:rPr>
      </w:pPr>
      <w:r w:rsidRPr="00E03C16">
        <w:rPr>
          <w:rFonts w:ascii="Times New Roman" w:hAnsi="Times New Roman" w:cs="Times New Roman"/>
          <w:sz w:val="28"/>
          <w:szCs w:val="24"/>
        </w:rPr>
        <w:t>___________________________________________</w:t>
      </w:r>
      <w:r w:rsidR="004F741B" w:rsidRPr="00E03C16">
        <w:rPr>
          <w:rFonts w:ascii="Times New Roman" w:hAnsi="Times New Roman" w:cs="Times New Roman"/>
          <w:sz w:val="28"/>
          <w:szCs w:val="24"/>
        </w:rPr>
        <w:t>_______________________</w:t>
      </w:r>
    </w:p>
    <w:p w:rsidR="00BB4DF8" w:rsidRPr="00E03C16" w:rsidRDefault="00BB4DF8" w:rsidP="00BB4DF8">
      <w:pPr>
        <w:pStyle w:val="ConsPlusNonformat"/>
        <w:jc w:val="both"/>
        <w:rPr>
          <w:rFonts w:ascii="Times New Roman" w:hAnsi="Times New Roman" w:cs="Times New Roman"/>
          <w:sz w:val="28"/>
          <w:szCs w:val="24"/>
        </w:rPr>
      </w:pPr>
      <w:r w:rsidRPr="00E03C16">
        <w:rPr>
          <w:rFonts w:ascii="Times New Roman" w:hAnsi="Times New Roman" w:cs="Times New Roman"/>
          <w:sz w:val="28"/>
          <w:szCs w:val="24"/>
        </w:rPr>
        <w:t>___________________________________________</w:t>
      </w:r>
      <w:r w:rsidR="004F741B" w:rsidRPr="00E03C16">
        <w:rPr>
          <w:rFonts w:ascii="Times New Roman" w:hAnsi="Times New Roman" w:cs="Times New Roman"/>
          <w:sz w:val="28"/>
          <w:szCs w:val="24"/>
        </w:rPr>
        <w:t>_______________________</w:t>
      </w:r>
    </w:p>
    <w:p w:rsidR="00BB4DF8" w:rsidRPr="00E03C16" w:rsidRDefault="00BB4DF8" w:rsidP="00BB4DF8">
      <w:pPr>
        <w:pStyle w:val="ConsPlusNonformat"/>
        <w:jc w:val="both"/>
        <w:rPr>
          <w:rFonts w:ascii="Times New Roman" w:hAnsi="Times New Roman" w:cs="Times New Roman"/>
          <w:sz w:val="28"/>
          <w:szCs w:val="24"/>
        </w:rPr>
      </w:pPr>
      <w:r w:rsidRPr="00E03C16">
        <w:rPr>
          <w:rFonts w:ascii="Times New Roman" w:hAnsi="Times New Roman" w:cs="Times New Roman"/>
          <w:sz w:val="28"/>
          <w:szCs w:val="24"/>
        </w:rPr>
        <w:t xml:space="preserve">             </w:t>
      </w:r>
      <w:r w:rsidR="00E03C16" w:rsidRPr="00E03C16">
        <w:rPr>
          <w:rFonts w:ascii="Times New Roman" w:hAnsi="Times New Roman" w:cs="Times New Roman"/>
          <w:sz w:val="28"/>
          <w:szCs w:val="24"/>
        </w:rPr>
        <w:t xml:space="preserve">               </w:t>
      </w:r>
      <w:r w:rsidRPr="00E03C16">
        <w:rPr>
          <w:rFonts w:ascii="Times New Roman" w:hAnsi="Times New Roman" w:cs="Times New Roman"/>
          <w:sz w:val="24"/>
          <w:szCs w:val="24"/>
        </w:rPr>
        <w:t>(нежилое помещение, здание, строение, сооружение)</w:t>
      </w:r>
    </w:p>
    <w:p w:rsidR="00BB4DF8" w:rsidRPr="00E03C16" w:rsidRDefault="00BB4DF8" w:rsidP="00BB4DF8">
      <w:pPr>
        <w:pStyle w:val="ConsPlusNonformat"/>
        <w:jc w:val="both"/>
        <w:rPr>
          <w:rFonts w:ascii="Times New Roman" w:hAnsi="Times New Roman" w:cs="Times New Roman"/>
          <w:sz w:val="28"/>
          <w:szCs w:val="24"/>
        </w:rPr>
      </w:pPr>
      <w:r w:rsidRPr="00E03C16">
        <w:rPr>
          <w:rFonts w:ascii="Times New Roman" w:hAnsi="Times New Roman" w:cs="Times New Roman"/>
          <w:sz w:val="28"/>
          <w:szCs w:val="24"/>
        </w:rPr>
        <w:t>по адресу _________________________________________________________________</w:t>
      </w:r>
    </w:p>
    <w:p w:rsidR="00BB4DF8" w:rsidRPr="00E03C16" w:rsidRDefault="00BB4DF8" w:rsidP="00BB4DF8">
      <w:pPr>
        <w:pStyle w:val="ConsPlusNonformat"/>
        <w:jc w:val="both"/>
        <w:rPr>
          <w:rFonts w:ascii="Times New Roman" w:hAnsi="Times New Roman" w:cs="Times New Roman"/>
          <w:sz w:val="28"/>
          <w:szCs w:val="24"/>
        </w:rPr>
      </w:pPr>
      <w:r w:rsidRPr="00E03C16">
        <w:rPr>
          <w:rFonts w:ascii="Times New Roman" w:hAnsi="Times New Roman" w:cs="Times New Roman"/>
          <w:sz w:val="28"/>
          <w:szCs w:val="24"/>
        </w:rPr>
        <w:t>общей площадью ____________ для пользования _______________________________</w:t>
      </w:r>
      <w:r w:rsidR="00E03C16" w:rsidRPr="00E03C16">
        <w:rPr>
          <w:rFonts w:ascii="Times New Roman" w:hAnsi="Times New Roman" w:cs="Times New Roman"/>
          <w:sz w:val="28"/>
          <w:szCs w:val="24"/>
        </w:rPr>
        <w:t>___________________________________</w:t>
      </w:r>
    </w:p>
    <w:p w:rsidR="00BB4DF8" w:rsidRPr="00E03C16" w:rsidRDefault="00BB4DF8" w:rsidP="00BB4DF8">
      <w:pPr>
        <w:pStyle w:val="ConsPlusNonformat"/>
        <w:jc w:val="both"/>
        <w:rPr>
          <w:rFonts w:ascii="Times New Roman" w:hAnsi="Times New Roman" w:cs="Times New Roman"/>
          <w:sz w:val="28"/>
          <w:szCs w:val="24"/>
        </w:rPr>
      </w:pPr>
      <w:r w:rsidRPr="00E03C16">
        <w:rPr>
          <w:rFonts w:ascii="Times New Roman" w:hAnsi="Times New Roman" w:cs="Times New Roman"/>
          <w:sz w:val="28"/>
          <w:szCs w:val="24"/>
        </w:rPr>
        <w:t>___________________________________________</w:t>
      </w:r>
      <w:r w:rsidR="00E03C16" w:rsidRPr="00E03C16">
        <w:rPr>
          <w:rFonts w:ascii="Times New Roman" w:hAnsi="Times New Roman" w:cs="Times New Roman"/>
          <w:sz w:val="28"/>
          <w:szCs w:val="24"/>
        </w:rPr>
        <w:t>_______________________</w:t>
      </w:r>
    </w:p>
    <w:p w:rsidR="00BB4DF8" w:rsidRPr="00E03C16" w:rsidRDefault="00BB4DF8" w:rsidP="00BB4DF8">
      <w:pPr>
        <w:pStyle w:val="ConsPlusNonformat"/>
        <w:jc w:val="both"/>
        <w:rPr>
          <w:rFonts w:ascii="Times New Roman" w:hAnsi="Times New Roman" w:cs="Times New Roman"/>
          <w:sz w:val="24"/>
          <w:szCs w:val="24"/>
        </w:rPr>
      </w:pPr>
      <w:r w:rsidRPr="00E03C16">
        <w:rPr>
          <w:rFonts w:ascii="Times New Roman" w:hAnsi="Times New Roman" w:cs="Times New Roman"/>
          <w:sz w:val="24"/>
          <w:szCs w:val="24"/>
        </w:rPr>
        <w:t xml:space="preserve">                   </w:t>
      </w:r>
      <w:r w:rsidR="00E03C16" w:rsidRPr="00E03C16">
        <w:rPr>
          <w:rFonts w:ascii="Times New Roman" w:hAnsi="Times New Roman" w:cs="Times New Roman"/>
          <w:sz w:val="24"/>
          <w:szCs w:val="24"/>
        </w:rPr>
        <w:t xml:space="preserve">                                </w:t>
      </w:r>
      <w:r w:rsidRPr="00E03C16">
        <w:rPr>
          <w:rFonts w:ascii="Times New Roman" w:hAnsi="Times New Roman" w:cs="Times New Roman"/>
          <w:sz w:val="24"/>
          <w:szCs w:val="24"/>
        </w:rPr>
        <w:t>(цель, назначение, вид деятельности)</w:t>
      </w:r>
    </w:p>
    <w:p w:rsidR="00BB4DF8" w:rsidRPr="00E03C16" w:rsidRDefault="00BB4DF8" w:rsidP="00BB4DF8">
      <w:pPr>
        <w:pStyle w:val="ConsPlusNonformat"/>
        <w:jc w:val="both"/>
        <w:rPr>
          <w:rFonts w:ascii="Times New Roman" w:hAnsi="Times New Roman" w:cs="Times New Roman"/>
          <w:sz w:val="28"/>
          <w:szCs w:val="24"/>
        </w:rPr>
      </w:pPr>
    </w:p>
    <w:p w:rsidR="00BB4DF8" w:rsidRPr="00E03C16" w:rsidRDefault="00BB4DF8" w:rsidP="00BB4DF8">
      <w:pPr>
        <w:pStyle w:val="ConsPlusNonformat"/>
        <w:jc w:val="both"/>
        <w:rPr>
          <w:rFonts w:ascii="Times New Roman" w:hAnsi="Times New Roman" w:cs="Times New Roman"/>
          <w:sz w:val="28"/>
          <w:szCs w:val="24"/>
        </w:rPr>
      </w:pPr>
      <w:r w:rsidRPr="00E03C16">
        <w:rPr>
          <w:rFonts w:ascii="Times New Roman" w:hAnsi="Times New Roman" w:cs="Times New Roman"/>
          <w:sz w:val="28"/>
          <w:szCs w:val="24"/>
        </w:rPr>
        <w:t xml:space="preserve">                     Представлены следующие документы</w:t>
      </w:r>
    </w:p>
    <w:p w:rsidR="00BB4DF8" w:rsidRPr="00E03C16" w:rsidRDefault="00BB4DF8" w:rsidP="00BB4DF8">
      <w:pPr>
        <w:pStyle w:val="ConsPlusNormal"/>
        <w:rPr>
          <w:rFonts w:ascii="Times New Roman" w:hAnsi="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54"/>
        <w:gridCol w:w="8561"/>
      </w:tblGrid>
      <w:tr w:rsidR="00BB4DF8" w:rsidRPr="00E03C16" w:rsidTr="00B557B3">
        <w:tc>
          <w:tcPr>
            <w:tcW w:w="45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1</w:t>
            </w:r>
          </w:p>
        </w:tc>
        <w:tc>
          <w:tcPr>
            <w:tcW w:w="8561" w:type="dxa"/>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45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2</w:t>
            </w:r>
          </w:p>
        </w:tc>
        <w:tc>
          <w:tcPr>
            <w:tcW w:w="8561" w:type="dxa"/>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45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3</w:t>
            </w:r>
          </w:p>
        </w:tc>
        <w:tc>
          <w:tcPr>
            <w:tcW w:w="8561" w:type="dxa"/>
          </w:tcPr>
          <w:p w:rsidR="00BB4DF8" w:rsidRPr="00E03C16" w:rsidRDefault="00BB4DF8" w:rsidP="00BB4DF8">
            <w:pPr>
              <w:pStyle w:val="ConsPlusNormal"/>
              <w:rPr>
                <w:rFonts w:ascii="Times New Roman" w:hAnsi="Times New Roman"/>
                <w:sz w:val="24"/>
                <w:szCs w:val="24"/>
              </w:rPr>
            </w:pPr>
          </w:p>
        </w:tc>
      </w:tr>
    </w:tbl>
    <w:p w:rsidR="00BB4DF8" w:rsidRPr="00E03C16" w:rsidRDefault="00BB4DF8" w:rsidP="00BB4DF8">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402"/>
        <w:gridCol w:w="5613"/>
      </w:tblGrid>
      <w:tr w:rsidR="00BB4DF8" w:rsidRPr="00E03C16" w:rsidTr="00B557B3">
        <w:tc>
          <w:tcPr>
            <w:tcW w:w="3402"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Место получения результата предоставления услуги</w:t>
            </w:r>
          </w:p>
        </w:tc>
        <w:tc>
          <w:tcPr>
            <w:tcW w:w="5613" w:type="dxa"/>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3402" w:type="dxa"/>
            <w:vMerge w:val="restart"/>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Способ получения результата</w:t>
            </w:r>
          </w:p>
        </w:tc>
        <w:tc>
          <w:tcPr>
            <w:tcW w:w="5613" w:type="dxa"/>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3402" w:type="dxa"/>
            <w:vMerge/>
          </w:tcPr>
          <w:p w:rsidR="00BB4DF8" w:rsidRPr="00E03C16" w:rsidRDefault="00BB4DF8" w:rsidP="00BB4DF8">
            <w:pPr>
              <w:spacing w:line="240" w:lineRule="auto"/>
              <w:rPr>
                <w:rFonts w:ascii="Times New Roman" w:hAnsi="Times New Roman" w:cs="Times New Roman"/>
                <w:sz w:val="24"/>
                <w:szCs w:val="24"/>
              </w:rPr>
            </w:pPr>
          </w:p>
        </w:tc>
        <w:tc>
          <w:tcPr>
            <w:tcW w:w="5613" w:type="dxa"/>
          </w:tcPr>
          <w:p w:rsidR="00BB4DF8" w:rsidRPr="00E03C16" w:rsidRDefault="00BB4DF8" w:rsidP="00BB4DF8">
            <w:pPr>
              <w:pStyle w:val="ConsPlusNormal"/>
              <w:rPr>
                <w:rFonts w:ascii="Times New Roman" w:hAnsi="Times New Roman"/>
                <w:sz w:val="24"/>
                <w:szCs w:val="24"/>
              </w:rPr>
            </w:pPr>
          </w:p>
        </w:tc>
      </w:tr>
    </w:tbl>
    <w:p w:rsidR="00BB4DF8" w:rsidRPr="00E03C16" w:rsidRDefault="00BB4DF8" w:rsidP="00BB4DF8">
      <w:pPr>
        <w:pStyle w:val="ConsPlusNormal"/>
        <w:rPr>
          <w:rFonts w:ascii="Times New Roman" w:hAnsi="Times New Roman"/>
          <w:sz w:val="24"/>
          <w:szCs w:val="24"/>
        </w:rPr>
      </w:pPr>
    </w:p>
    <w:p w:rsidR="00BB4DF8" w:rsidRPr="00E03C16" w:rsidRDefault="00BB4DF8" w:rsidP="00E03C16">
      <w:pPr>
        <w:pStyle w:val="ConsPlusNonformat"/>
        <w:jc w:val="center"/>
        <w:rPr>
          <w:rFonts w:ascii="Times New Roman" w:hAnsi="Times New Roman" w:cs="Times New Roman"/>
          <w:sz w:val="28"/>
          <w:szCs w:val="24"/>
        </w:rPr>
      </w:pPr>
      <w:r w:rsidRPr="00E03C16">
        <w:rPr>
          <w:rFonts w:ascii="Times New Roman" w:hAnsi="Times New Roman" w:cs="Times New Roman"/>
          <w:sz w:val="28"/>
          <w:szCs w:val="24"/>
        </w:rPr>
        <w:t>Данные представителя (уполномоченного лица)</w:t>
      </w:r>
    </w:p>
    <w:p w:rsidR="00BB4DF8" w:rsidRPr="00E03C16" w:rsidRDefault="00BB4DF8" w:rsidP="00BB4DF8">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1"/>
        <w:gridCol w:w="7030"/>
      </w:tblGrid>
      <w:tr w:rsidR="00BB4DF8" w:rsidRPr="00E03C16" w:rsidTr="00B557B3">
        <w:tc>
          <w:tcPr>
            <w:tcW w:w="2041" w:type="dxa"/>
          </w:tcPr>
          <w:p w:rsidR="00BB4DF8" w:rsidRPr="00E03C16" w:rsidRDefault="00BB4DF8" w:rsidP="00BB4DF8">
            <w:pPr>
              <w:pStyle w:val="ConsPlusNormal"/>
              <w:rPr>
                <w:rFonts w:ascii="Times New Roman" w:hAnsi="Times New Roman"/>
                <w:sz w:val="24"/>
                <w:szCs w:val="24"/>
              </w:rPr>
            </w:pPr>
            <w:r w:rsidRPr="00E03C16">
              <w:rPr>
                <w:rFonts w:ascii="Times New Roman" w:hAnsi="Times New Roman"/>
                <w:sz w:val="24"/>
                <w:szCs w:val="24"/>
              </w:rPr>
              <w:t>Фамилия</w:t>
            </w:r>
          </w:p>
        </w:tc>
        <w:tc>
          <w:tcPr>
            <w:tcW w:w="7030" w:type="dxa"/>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2041" w:type="dxa"/>
          </w:tcPr>
          <w:p w:rsidR="00BB4DF8" w:rsidRPr="00E03C16" w:rsidRDefault="00BB4DF8" w:rsidP="00BB4DF8">
            <w:pPr>
              <w:pStyle w:val="ConsPlusNormal"/>
              <w:rPr>
                <w:rFonts w:ascii="Times New Roman" w:hAnsi="Times New Roman"/>
                <w:sz w:val="24"/>
                <w:szCs w:val="24"/>
              </w:rPr>
            </w:pPr>
            <w:r w:rsidRPr="00E03C16">
              <w:rPr>
                <w:rFonts w:ascii="Times New Roman" w:hAnsi="Times New Roman"/>
                <w:sz w:val="24"/>
                <w:szCs w:val="24"/>
              </w:rPr>
              <w:lastRenderedPageBreak/>
              <w:t>Имя</w:t>
            </w:r>
          </w:p>
        </w:tc>
        <w:tc>
          <w:tcPr>
            <w:tcW w:w="7030" w:type="dxa"/>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2041" w:type="dxa"/>
          </w:tcPr>
          <w:p w:rsidR="00BB4DF8" w:rsidRPr="00E03C16" w:rsidRDefault="00BB4DF8" w:rsidP="00BB4DF8">
            <w:pPr>
              <w:pStyle w:val="ConsPlusNormal"/>
              <w:rPr>
                <w:rFonts w:ascii="Times New Roman" w:hAnsi="Times New Roman"/>
                <w:sz w:val="24"/>
                <w:szCs w:val="24"/>
              </w:rPr>
            </w:pPr>
            <w:r w:rsidRPr="00E03C16">
              <w:rPr>
                <w:rFonts w:ascii="Times New Roman" w:hAnsi="Times New Roman"/>
                <w:sz w:val="24"/>
                <w:szCs w:val="24"/>
              </w:rPr>
              <w:t>Отчество</w:t>
            </w:r>
          </w:p>
        </w:tc>
        <w:tc>
          <w:tcPr>
            <w:tcW w:w="7030" w:type="dxa"/>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2041"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Дата рождения</w:t>
            </w:r>
          </w:p>
        </w:tc>
        <w:tc>
          <w:tcPr>
            <w:tcW w:w="7030" w:type="dxa"/>
          </w:tcPr>
          <w:p w:rsidR="00BB4DF8" w:rsidRPr="00E03C16" w:rsidRDefault="00BB4DF8" w:rsidP="00BB4DF8">
            <w:pPr>
              <w:pStyle w:val="ConsPlusNormal"/>
              <w:rPr>
                <w:rFonts w:ascii="Times New Roman" w:hAnsi="Times New Roman"/>
                <w:sz w:val="24"/>
                <w:szCs w:val="24"/>
              </w:rPr>
            </w:pPr>
          </w:p>
        </w:tc>
      </w:tr>
    </w:tbl>
    <w:p w:rsidR="00BB4DF8" w:rsidRPr="00E03C16" w:rsidRDefault="00BB4DF8" w:rsidP="00BB4DF8">
      <w:pPr>
        <w:pStyle w:val="ConsPlusNormal"/>
        <w:rPr>
          <w:rFonts w:ascii="Times New Roman" w:hAnsi="Times New Roman"/>
          <w:sz w:val="24"/>
          <w:szCs w:val="24"/>
        </w:rPr>
      </w:pPr>
    </w:p>
    <w:p w:rsidR="00BB4DF8" w:rsidRPr="00E03C16" w:rsidRDefault="00BB4DF8" w:rsidP="00E03C16">
      <w:pPr>
        <w:pStyle w:val="ConsPlusNonformat"/>
        <w:jc w:val="center"/>
        <w:rPr>
          <w:rFonts w:ascii="Times New Roman" w:hAnsi="Times New Roman" w:cs="Times New Roman"/>
          <w:sz w:val="28"/>
          <w:szCs w:val="24"/>
        </w:rPr>
      </w:pPr>
      <w:r w:rsidRPr="00E03C16">
        <w:rPr>
          <w:rFonts w:ascii="Times New Roman" w:hAnsi="Times New Roman" w:cs="Times New Roman"/>
          <w:sz w:val="28"/>
          <w:szCs w:val="24"/>
        </w:rPr>
        <w:t>Документ, удостоверяющий личность представителя</w:t>
      </w:r>
    </w:p>
    <w:p w:rsidR="00BB4DF8" w:rsidRPr="00E03C16" w:rsidRDefault="00BB4DF8" w:rsidP="00E03C16">
      <w:pPr>
        <w:pStyle w:val="ConsPlusNonformat"/>
        <w:jc w:val="center"/>
        <w:rPr>
          <w:rFonts w:ascii="Times New Roman" w:hAnsi="Times New Roman" w:cs="Times New Roman"/>
          <w:sz w:val="28"/>
          <w:szCs w:val="24"/>
        </w:rPr>
      </w:pPr>
      <w:r w:rsidRPr="00E03C16">
        <w:rPr>
          <w:rFonts w:ascii="Times New Roman" w:hAnsi="Times New Roman" w:cs="Times New Roman"/>
          <w:sz w:val="28"/>
          <w:szCs w:val="24"/>
        </w:rPr>
        <w:t>(уполномоченного лица)</w:t>
      </w:r>
    </w:p>
    <w:p w:rsidR="00BB4DF8" w:rsidRPr="00E03C16" w:rsidRDefault="00BB4DF8" w:rsidP="00BB4DF8">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1587"/>
        <w:gridCol w:w="1361"/>
        <w:gridCol w:w="1644"/>
        <w:gridCol w:w="2608"/>
      </w:tblGrid>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Вид</w:t>
            </w:r>
          </w:p>
        </w:tc>
        <w:tc>
          <w:tcPr>
            <w:tcW w:w="7200" w:type="dxa"/>
            <w:gridSpan w:val="4"/>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Серия</w:t>
            </w:r>
          </w:p>
        </w:tc>
        <w:tc>
          <w:tcPr>
            <w:tcW w:w="1587" w:type="dxa"/>
          </w:tcPr>
          <w:p w:rsidR="00BB4DF8" w:rsidRPr="00E03C16" w:rsidRDefault="00BB4DF8" w:rsidP="00BB4DF8">
            <w:pPr>
              <w:pStyle w:val="ConsPlusNormal"/>
              <w:rPr>
                <w:rFonts w:ascii="Times New Roman" w:hAnsi="Times New Roman"/>
                <w:sz w:val="24"/>
                <w:szCs w:val="24"/>
              </w:rPr>
            </w:pPr>
          </w:p>
        </w:tc>
        <w:tc>
          <w:tcPr>
            <w:tcW w:w="1361" w:type="dxa"/>
          </w:tcPr>
          <w:p w:rsidR="00BB4DF8" w:rsidRPr="00E03C16" w:rsidRDefault="00BB4DF8" w:rsidP="00BB4DF8">
            <w:pPr>
              <w:pStyle w:val="ConsPlusNormal"/>
              <w:jc w:val="center"/>
              <w:rPr>
                <w:rFonts w:ascii="Times New Roman" w:hAnsi="Times New Roman"/>
                <w:sz w:val="24"/>
                <w:szCs w:val="24"/>
              </w:rPr>
            </w:pPr>
            <w:r w:rsidRPr="00E03C16">
              <w:rPr>
                <w:rFonts w:ascii="Times New Roman" w:hAnsi="Times New Roman"/>
                <w:sz w:val="24"/>
                <w:szCs w:val="24"/>
              </w:rPr>
              <w:t>Номер</w:t>
            </w:r>
          </w:p>
        </w:tc>
        <w:tc>
          <w:tcPr>
            <w:tcW w:w="4252" w:type="dxa"/>
            <w:gridSpan w:val="2"/>
          </w:tcPr>
          <w:p w:rsidR="00BB4DF8" w:rsidRPr="00E03C16" w:rsidRDefault="00BB4DF8" w:rsidP="00BB4DF8">
            <w:pPr>
              <w:pStyle w:val="ConsPlusNormal"/>
              <w:jc w:val="center"/>
              <w:rPr>
                <w:rFonts w:ascii="Times New Roman" w:hAnsi="Times New Roman"/>
                <w:sz w:val="24"/>
                <w:szCs w:val="24"/>
              </w:rPr>
            </w:pPr>
          </w:p>
        </w:tc>
      </w:tr>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Выдан</w:t>
            </w:r>
          </w:p>
        </w:tc>
        <w:tc>
          <w:tcPr>
            <w:tcW w:w="2948" w:type="dxa"/>
            <w:gridSpan w:val="2"/>
          </w:tcPr>
          <w:p w:rsidR="00BB4DF8" w:rsidRPr="00E03C16" w:rsidRDefault="00BB4DF8" w:rsidP="00BB4DF8">
            <w:pPr>
              <w:pStyle w:val="ConsPlusNormal"/>
              <w:jc w:val="center"/>
              <w:rPr>
                <w:rFonts w:ascii="Times New Roman" w:hAnsi="Times New Roman"/>
                <w:sz w:val="24"/>
                <w:szCs w:val="24"/>
              </w:rPr>
            </w:pPr>
          </w:p>
        </w:tc>
        <w:tc>
          <w:tcPr>
            <w:tcW w:w="1644" w:type="dxa"/>
          </w:tcPr>
          <w:p w:rsidR="00BB4DF8" w:rsidRPr="00E03C16" w:rsidRDefault="00BB4DF8" w:rsidP="00BB4DF8">
            <w:pPr>
              <w:pStyle w:val="ConsPlusNormal"/>
              <w:jc w:val="center"/>
              <w:rPr>
                <w:rFonts w:ascii="Times New Roman" w:hAnsi="Times New Roman"/>
                <w:sz w:val="24"/>
                <w:szCs w:val="24"/>
              </w:rPr>
            </w:pPr>
            <w:r w:rsidRPr="00E03C16">
              <w:rPr>
                <w:rFonts w:ascii="Times New Roman" w:hAnsi="Times New Roman"/>
                <w:sz w:val="24"/>
                <w:szCs w:val="24"/>
              </w:rPr>
              <w:t>Дата выдачи</w:t>
            </w:r>
          </w:p>
        </w:tc>
        <w:tc>
          <w:tcPr>
            <w:tcW w:w="2608" w:type="dxa"/>
          </w:tcPr>
          <w:p w:rsidR="00BB4DF8" w:rsidRPr="00E03C16" w:rsidRDefault="00BB4DF8" w:rsidP="00BB4DF8">
            <w:pPr>
              <w:pStyle w:val="ConsPlusNormal"/>
              <w:rPr>
                <w:rFonts w:ascii="Times New Roman" w:hAnsi="Times New Roman"/>
                <w:sz w:val="24"/>
                <w:szCs w:val="24"/>
              </w:rPr>
            </w:pPr>
          </w:p>
        </w:tc>
      </w:tr>
    </w:tbl>
    <w:p w:rsidR="00BB4DF8" w:rsidRPr="00E03C16" w:rsidRDefault="00BB4DF8" w:rsidP="00BB4DF8">
      <w:pPr>
        <w:pStyle w:val="ConsPlusNormal"/>
        <w:rPr>
          <w:rFonts w:ascii="Times New Roman" w:hAnsi="Times New Roman"/>
          <w:sz w:val="24"/>
          <w:szCs w:val="24"/>
        </w:rPr>
      </w:pPr>
    </w:p>
    <w:p w:rsidR="00BB4DF8" w:rsidRPr="00E03C16" w:rsidRDefault="00BB4DF8" w:rsidP="00E03C16">
      <w:pPr>
        <w:pStyle w:val="ConsPlusNonformat"/>
        <w:jc w:val="center"/>
        <w:rPr>
          <w:rFonts w:ascii="Times New Roman" w:hAnsi="Times New Roman" w:cs="Times New Roman"/>
          <w:sz w:val="28"/>
          <w:szCs w:val="24"/>
        </w:rPr>
      </w:pPr>
      <w:r w:rsidRPr="00E03C16">
        <w:rPr>
          <w:rFonts w:ascii="Times New Roman" w:hAnsi="Times New Roman" w:cs="Times New Roman"/>
          <w:sz w:val="28"/>
          <w:szCs w:val="24"/>
        </w:rPr>
        <w:t>Адрес регистрации представителя (уполномоченного лица)</w:t>
      </w:r>
    </w:p>
    <w:p w:rsidR="00BB4DF8" w:rsidRPr="00E03C16" w:rsidRDefault="00BB4DF8" w:rsidP="00BB4DF8">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1587"/>
        <w:gridCol w:w="1361"/>
        <w:gridCol w:w="1644"/>
        <w:gridCol w:w="1361"/>
        <w:gridCol w:w="1247"/>
      </w:tblGrid>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Индекс</w:t>
            </w:r>
          </w:p>
        </w:tc>
        <w:tc>
          <w:tcPr>
            <w:tcW w:w="1587" w:type="dxa"/>
          </w:tcPr>
          <w:p w:rsidR="00BB4DF8" w:rsidRPr="00E03C16" w:rsidRDefault="00BB4DF8" w:rsidP="00BB4DF8">
            <w:pPr>
              <w:pStyle w:val="ConsPlusNormal"/>
              <w:rPr>
                <w:rFonts w:ascii="Times New Roman" w:hAnsi="Times New Roman"/>
                <w:sz w:val="24"/>
                <w:szCs w:val="24"/>
              </w:rPr>
            </w:pPr>
          </w:p>
        </w:tc>
        <w:tc>
          <w:tcPr>
            <w:tcW w:w="3005" w:type="dxa"/>
            <w:gridSpan w:val="2"/>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Регион</w:t>
            </w:r>
          </w:p>
        </w:tc>
        <w:tc>
          <w:tcPr>
            <w:tcW w:w="2608" w:type="dxa"/>
            <w:gridSpan w:val="2"/>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Район</w:t>
            </w:r>
          </w:p>
        </w:tc>
        <w:tc>
          <w:tcPr>
            <w:tcW w:w="1587" w:type="dxa"/>
          </w:tcPr>
          <w:p w:rsidR="00BB4DF8" w:rsidRPr="00E03C16" w:rsidRDefault="00BB4DF8" w:rsidP="00BB4DF8">
            <w:pPr>
              <w:pStyle w:val="ConsPlusNormal"/>
              <w:rPr>
                <w:rFonts w:ascii="Times New Roman" w:hAnsi="Times New Roman"/>
                <w:sz w:val="24"/>
                <w:szCs w:val="24"/>
              </w:rPr>
            </w:pPr>
          </w:p>
        </w:tc>
        <w:tc>
          <w:tcPr>
            <w:tcW w:w="3005" w:type="dxa"/>
            <w:gridSpan w:val="2"/>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Населенный пункт</w:t>
            </w:r>
          </w:p>
        </w:tc>
        <w:tc>
          <w:tcPr>
            <w:tcW w:w="2608" w:type="dxa"/>
            <w:gridSpan w:val="2"/>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Улица</w:t>
            </w:r>
          </w:p>
        </w:tc>
        <w:tc>
          <w:tcPr>
            <w:tcW w:w="7200" w:type="dxa"/>
            <w:gridSpan w:val="5"/>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Дом</w:t>
            </w:r>
          </w:p>
        </w:tc>
        <w:tc>
          <w:tcPr>
            <w:tcW w:w="1587" w:type="dxa"/>
          </w:tcPr>
          <w:p w:rsidR="00BB4DF8" w:rsidRPr="00E03C16" w:rsidRDefault="00BB4DF8" w:rsidP="00BB4DF8">
            <w:pPr>
              <w:pStyle w:val="ConsPlusNormal"/>
              <w:rPr>
                <w:rFonts w:ascii="Times New Roman" w:hAnsi="Times New Roman"/>
                <w:sz w:val="24"/>
                <w:szCs w:val="24"/>
              </w:rPr>
            </w:pPr>
          </w:p>
        </w:tc>
        <w:tc>
          <w:tcPr>
            <w:tcW w:w="1361" w:type="dxa"/>
          </w:tcPr>
          <w:p w:rsidR="00BB4DF8" w:rsidRPr="00E03C16" w:rsidRDefault="00BB4DF8" w:rsidP="00BB4DF8">
            <w:pPr>
              <w:pStyle w:val="ConsPlusNormal"/>
              <w:jc w:val="center"/>
              <w:rPr>
                <w:rFonts w:ascii="Times New Roman" w:hAnsi="Times New Roman"/>
                <w:sz w:val="24"/>
                <w:szCs w:val="24"/>
              </w:rPr>
            </w:pPr>
            <w:r w:rsidRPr="00E03C16">
              <w:rPr>
                <w:rFonts w:ascii="Times New Roman" w:hAnsi="Times New Roman"/>
                <w:sz w:val="24"/>
                <w:szCs w:val="24"/>
              </w:rPr>
              <w:t>Корпус</w:t>
            </w:r>
          </w:p>
        </w:tc>
        <w:tc>
          <w:tcPr>
            <w:tcW w:w="1644" w:type="dxa"/>
          </w:tcPr>
          <w:p w:rsidR="00BB4DF8" w:rsidRPr="00E03C16" w:rsidRDefault="00BB4DF8" w:rsidP="00BB4DF8">
            <w:pPr>
              <w:pStyle w:val="ConsPlusNormal"/>
              <w:jc w:val="center"/>
              <w:rPr>
                <w:rFonts w:ascii="Times New Roman" w:hAnsi="Times New Roman"/>
                <w:sz w:val="24"/>
                <w:szCs w:val="24"/>
              </w:rPr>
            </w:pPr>
          </w:p>
        </w:tc>
        <w:tc>
          <w:tcPr>
            <w:tcW w:w="1361" w:type="dxa"/>
          </w:tcPr>
          <w:p w:rsidR="00BB4DF8" w:rsidRPr="00E03C16" w:rsidRDefault="00BB4DF8" w:rsidP="00BB4DF8">
            <w:pPr>
              <w:pStyle w:val="ConsPlusNormal"/>
              <w:jc w:val="center"/>
              <w:rPr>
                <w:rFonts w:ascii="Times New Roman" w:hAnsi="Times New Roman"/>
                <w:sz w:val="24"/>
                <w:szCs w:val="24"/>
              </w:rPr>
            </w:pPr>
            <w:r w:rsidRPr="00E03C16">
              <w:rPr>
                <w:rFonts w:ascii="Times New Roman" w:hAnsi="Times New Roman"/>
                <w:sz w:val="24"/>
                <w:szCs w:val="24"/>
              </w:rPr>
              <w:t>Квартира</w:t>
            </w:r>
          </w:p>
        </w:tc>
        <w:tc>
          <w:tcPr>
            <w:tcW w:w="1247" w:type="dxa"/>
          </w:tcPr>
          <w:p w:rsidR="00BB4DF8" w:rsidRPr="00E03C16" w:rsidRDefault="00BB4DF8" w:rsidP="00BB4DF8">
            <w:pPr>
              <w:pStyle w:val="ConsPlusNormal"/>
              <w:rPr>
                <w:rFonts w:ascii="Times New Roman" w:hAnsi="Times New Roman"/>
                <w:sz w:val="24"/>
                <w:szCs w:val="24"/>
              </w:rPr>
            </w:pPr>
          </w:p>
        </w:tc>
      </w:tr>
    </w:tbl>
    <w:p w:rsidR="00BB4DF8" w:rsidRPr="00E03C16" w:rsidRDefault="00BB4DF8" w:rsidP="00BB4DF8">
      <w:pPr>
        <w:pStyle w:val="ConsPlusNormal"/>
        <w:rPr>
          <w:rFonts w:ascii="Times New Roman" w:hAnsi="Times New Roman"/>
          <w:sz w:val="24"/>
          <w:szCs w:val="24"/>
        </w:rPr>
      </w:pPr>
    </w:p>
    <w:p w:rsidR="00BB4DF8" w:rsidRPr="00E03C16" w:rsidRDefault="00BB4DF8" w:rsidP="00E03C16">
      <w:pPr>
        <w:pStyle w:val="ConsPlusNonformat"/>
        <w:jc w:val="center"/>
        <w:rPr>
          <w:rFonts w:ascii="Times New Roman" w:hAnsi="Times New Roman" w:cs="Times New Roman"/>
          <w:sz w:val="24"/>
          <w:szCs w:val="24"/>
        </w:rPr>
      </w:pPr>
      <w:r w:rsidRPr="00E03C16">
        <w:rPr>
          <w:rFonts w:ascii="Times New Roman" w:hAnsi="Times New Roman" w:cs="Times New Roman"/>
          <w:sz w:val="28"/>
          <w:szCs w:val="24"/>
        </w:rPr>
        <w:t>Адрес места жительства представителя (уполномоченного лица)</w:t>
      </w:r>
    </w:p>
    <w:p w:rsidR="00BB4DF8" w:rsidRPr="00E03C16" w:rsidRDefault="00BB4DF8" w:rsidP="00BB4DF8">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1587"/>
        <w:gridCol w:w="1361"/>
        <w:gridCol w:w="1644"/>
        <w:gridCol w:w="1361"/>
        <w:gridCol w:w="1247"/>
      </w:tblGrid>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Индекс</w:t>
            </w:r>
          </w:p>
        </w:tc>
        <w:tc>
          <w:tcPr>
            <w:tcW w:w="1587" w:type="dxa"/>
          </w:tcPr>
          <w:p w:rsidR="00BB4DF8" w:rsidRPr="00E03C16" w:rsidRDefault="00BB4DF8" w:rsidP="00BB4DF8">
            <w:pPr>
              <w:pStyle w:val="ConsPlusNormal"/>
              <w:rPr>
                <w:rFonts w:ascii="Times New Roman" w:hAnsi="Times New Roman"/>
                <w:sz w:val="24"/>
                <w:szCs w:val="24"/>
              </w:rPr>
            </w:pPr>
          </w:p>
        </w:tc>
        <w:tc>
          <w:tcPr>
            <w:tcW w:w="3005" w:type="dxa"/>
            <w:gridSpan w:val="2"/>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Регион</w:t>
            </w:r>
          </w:p>
        </w:tc>
        <w:tc>
          <w:tcPr>
            <w:tcW w:w="2608" w:type="dxa"/>
            <w:gridSpan w:val="2"/>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Район</w:t>
            </w:r>
          </w:p>
        </w:tc>
        <w:tc>
          <w:tcPr>
            <w:tcW w:w="1587" w:type="dxa"/>
          </w:tcPr>
          <w:p w:rsidR="00BB4DF8" w:rsidRPr="00E03C16" w:rsidRDefault="00BB4DF8" w:rsidP="00BB4DF8">
            <w:pPr>
              <w:pStyle w:val="ConsPlusNormal"/>
              <w:rPr>
                <w:rFonts w:ascii="Times New Roman" w:hAnsi="Times New Roman"/>
                <w:sz w:val="24"/>
                <w:szCs w:val="24"/>
              </w:rPr>
            </w:pPr>
          </w:p>
        </w:tc>
        <w:tc>
          <w:tcPr>
            <w:tcW w:w="3005" w:type="dxa"/>
            <w:gridSpan w:val="2"/>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Населенный пункт</w:t>
            </w:r>
          </w:p>
        </w:tc>
        <w:tc>
          <w:tcPr>
            <w:tcW w:w="2608" w:type="dxa"/>
            <w:gridSpan w:val="2"/>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Улица</w:t>
            </w:r>
          </w:p>
        </w:tc>
        <w:tc>
          <w:tcPr>
            <w:tcW w:w="7200" w:type="dxa"/>
            <w:gridSpan w:val="5"/>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1814" w:type="dxa"/>
          </w:tcPr>
          <w:p w:rsidR="00BB4DF8" w:rsidRPr="00E03C16" w:rsidRDefault="00BB4DF8" w:rsidP="00BB4DF8">
            <w:pPr>
              <w:pStyle w:val="ConsPlusNormal"/>
              <w:jc w:val="both"/>
              <w:rPr>
                <w:rFonts w:ascii="Times New Roman" w:hAnsi="Times New Roman"/>
                <w:sz w:val="24"/>
                <w:szCs w:val="24"/>
              </w:rPr>
            </w:pPr>
            <w:r w:rsidRPr="00E03C16">
              <w:rPr>
                <w:rFonts w:ascii="Times New Roman" w:hAnsi="Times New Roman"/>
                <w:sz w:val="24"/>
                <w:szCs w:val="24"/>
              </w:rPr>
              <w:t>Дом</w:t>
            </w:r>
          </w:p>
        </w:tc>
        <w:tc>
          <w:tcPr>
            <w:tcW w:w="1587" w:type="dxa"/>
          </w:tcPr>
          <w:p w:rsidR="00BB4DF8" w:rsidRPr="00E03C16" w:rsidRDefault="00BB4DF8" w:rsidP="00BB4DF8">
            <w:pPr>
              <w:pStyle w:val="ConsPlusNormal"/>
              <w:rPr>
                <w:rFonts w:ascii="Times New Roman" w:hAnsi="Times New Roman"/>
                <w:sz w:val="24"/>
                <w:szCs w:val="24"/>
              </w:rPr>
            </w:pPr>
          </w:p>
        </w:tc>
        <w:tc>
          <w:tcPr>
            <w:tcW w:w="1361" w:type="dxa"/>
          </w:tcPr>
          <w:p w:rsidR="00BB4DF8" w:rsidRPr="00E03C16" w:rsidRDefault="00BB4DF8" w:rsidP="00BB4DF8">
            <w:pPr>
              <w:pStyle w:val="ConsPlusNormal"/>
              <w:jc w:val="center"/>
              <w:rPr>
                <w:rFonts w:ascii="Times New Roman" w:hAnsi="Times New Roman"/>
                <w:sz w:val="24"/>
                <w:szCs w:val="24"/>
              </w:rPr>
            </w:pPr>
            <w:r w:rsidRPr="00E03C16">
              <w:rPr>
                <w:rFonts w:ascii="Times New Roman" w:hAnsi="Times New Roman"/>
                <w:sz w:val="24"/>
                <w:szCs w:val="24"/>
              </w:rPr>
              <w:t>Корпус</w:t>
            </w:r>
          </w:p>
        </w:tc>
        <w:tc>
          <w:tcPr>
            <w:tcW w:w="1644" w:type="dxa"/>
          </w:tcPr>
          <w:p w:rsidR="00BB4DF8" w:rsidRPr="00E03C16" w:rsidRDefault="00BB4DF8" w:rsidP="00BB4DF8">
            <w:pPr>
              <w:pStyle w:val="ConsPlusNormal"/>
              <w:jc w:val="center"/>
              <w:rPr>
                <w:rFonts w:ascii="Times New Roman" w:hAnsi="Times New Roman"/>
                <w:sz w:val="24"/>
                <w:szCs w:val="24"/>
              </w:rPr>
            </w:pPr>
          </w:p>
        </w:tc>
        <w:tc>
          <w:tcPr>
            <w:tcW w:w="1361" w:type="dxa"/>
          </w:tcPr>
          <w:p w:rsidR="00BB4DF8" w:rsidRPr="00E03C16" w:rsidRDefault="00BB4DF8" w:rsidP="00BB4DF8">
            <w:pPr>
              <w:pStyle w:val="ConsPlusNormal"/>
              <w:jc w:val="center"/>
              <w:rPr>
                <w:rFonts w:ascii="Times New Roman" w:hAnsi="Times New Roman"/>
                <w:sz w:val="24"/>
                <w:szCs w:val="24"/>
              </w:rPr>
            </w:pPr>
            <w:r w:rsidRPr="00E03C16">
              <w:rPr>
                <w:rFonts w:ascii="Times New Roman" w:hAnsi="Times New Roman"/>
                <w:sz w:val="24"/>
                <w:szCs w:val="24"/>
              </w:rPr>
              <w:t>Квартира</w:t>
            </w:r>
          </w:p>
        </w:tc>
        <w:tc>
          <w:tcPr>
            <w:tcW w:w="1247" w:type="dxa"/>
          </w:tcPr>
          <w:p w:rsidR="00BB4DF8" w:rsidRPr="00E03C16" w:rsidRDefault="00BB4DF8" w:rsidP="00BB4DF8">
            <w:pPr>
              <w:pStyle w:val="ConsPlusNormal"/>
              <w:rPr>
                <w:rFonts w:ascii="Times New Roman" w:hAnsi="Times New Roman"/>
                <w:sz w:val="24"/>
                <w:szCs w:val="24"/>
              </w:rPr>
            </w:pPr>
          </w:p>
        </w:tc>
      </w:tr>
    </w:tbl>
    <w:p w:rsidR="00BB4DF8" w:rsidRPr="00E03C16" w:rsidRDefault="00BB4DF8" w:rsidP="00BB4DF8">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7200"/>
      </w:tblGrid>
      <w:tr w:rsidR="00BB4DF8" w:rsidRPr="00E03C16" w:rsidTr="00B557B3">
        <w:tc>
          <w:tcPr>
            <w:tcW w:w="1814" w:type="dxa"/>
            <w:vMerge w:val="restart"/>
          </w:tcPr>
          <w:p w:rsidR="00BB4DF8" w:rsidRPr="00E03C16" w:rsidRDefault="00BB4DF8" w:rsidP="00BB4DF8">
            <w:pPr>
              <w:pStyle w:val="ConsPlusNormal"/>
              <w:rPr>
                <w:rFonts w:ascii="Times New Roman" w:hAnsi="Times New Roman"/>
                <w:sz w:val="24"/>
                <w:szCs w:val="24"/>
              </w:rPr>
            </w:pPr>
            <w:r w:rsidRPr="00E03C16">
              <w:rPr>
                <w:rFonts w:ascii="Times New Roman" w:hAnsi="Times New Roman"/>
                <w:sz w:val="24"/>
                <w:szCs w:val="24"/>
              </w:rPr>
              <w:t>Контактные данные</w:t>
            </w:r>
          </w:p>
        </w:tc>
        <w:tc>
          <w:tcPr>
            <w:tcW w:w="7200" w:type="dxa"/>
          </w:tcPr>
          <w:p w:rsidR="00BB4DF8" w:rsidRPr="00E03C16" w:rsidRDefault="00BB4DF8" w:rsidP="00BB4DF8">
            <w:pPr>
              <w:pStyle w:val="ConsPlusNormal"/>
              <w:rPr>
                <w:rFonts w:ascii="Times New Roman" w:hAnsi="Times New Roman"/>
                <w:sz w:val="24"/>
                <w:szCs w:val="24"/>
              </w:rPr>
            </w:pPr>
          </w:p>
        </w:tc>
      </w:tr>
      <w:tr w:rsidR="00BB4DF8" w:rsidRPr="00E03C16" w:rsidTr="00B557B3">
        <w:tc>
          <w:tcPr>
            <w:tcW w:w="1814" w:type="dxa"/>
            <w:vMerge/>
          </w:tcPr>
          <w:p w:rsidR="00BB4DF8" w:rsidRPr="00E03C16" w:rsidRDefault="00BB4DF8" w:rsidP="00BB4DF8">
            <w:pPr>
              <w:spacing w:line="240" w:lineRule="auto"/>
              <w:rPr>
                <w:rFonts w:ascii="Times New Roman" w:hAnsi="Times New Roman" w:cs="Times New Roman"/>
                <w:sz w:val="24"/>
                <w:szCs w:val="24"/>
              </w:rPr>
            </w:pPr>
          </w:p>
        </w:tc>
        <w:tc>
          <w:tcPr>
            <w:tcW w:w="7200" w:type="dxa"/>
          </w:tcPr>
          <w:p w:rsidR="00BB4DF8" w:rsidRPr="00E03C16" w:rsidRDefault="00BB4DF8" w:rsidP="00BB4DF8">
            <w:pPr>
              <w:pStyle w:val="ConsPlusNormal"/>
              <w:rPr>
                <w:rFonts w:ascii="Times New Roman" w:hAnsi="Times New Roman"/>
                <w:sz w:val="24"/>
                <w:szCs w:val="24"/>
              </w:rPr>
            </w:pPr>
          </w:p>
        </w:tc>
      </w:tr>
    </w:tbl>
    <w:p w:rsidR="00BB4DF8" w:rsidRPr="00E03C16" w:rsidRDefault="00BB4DF8" w:rsidP="00BB4DF8">
      <w:pPr>
        <w:pStyle w:val="ConsPlusNormal"/>
        <w:rPr>
          <w:rFonts w:ascii="Times New Roman" w:hAnsi="Times New Roman"/>
          <w:sz w:val="24"/>
          <w:szCs w:val="24"/>
        </w:rPr>
      </w:pPr>
    </w:p>
    <w:p w:rsidR="00BB4DF8" w:rsidRPr="00E03C16" w:rsidRDefault="00BB4DF8" w:rsidP="00BB4DF8">
      <w:pPr>
        <w:pStyle w:val="ConsPlusNonformat"/>
        <w:jc w:val="both"/>
        <w:rPr>
          <w:rFonts w:ascii="Times New Roman" w:hAnsi="Times New Roman" w:cs="Times New Roman"/>
          <w:sz w:val="24"/>
          <w:szCs w:val="24"/>
        </w:rPr>
      </w:pPr>
      <w:r w:rsidRPr="00E03C16">
        <w:rPr>
          <w:rFonts w:ascii="Times New Roman" w:hAnsi="Times New Roman" w:cs="Times New Roman"/>
          <w:sz w:val="24"/>
          <w:szCs w:val="24"/>
        </w:rPr>
        <w:t xml:space="preserve">    ________________________         ______________________________________</w:t>
      </w:r>
    </w:p>
    <w:p w:rsidR="00BB4DF8" w:rsidRPr="00E03C16" w:rsidRDefault="00BB4DF8" w:rsidP="00BB4DF8">
      <w:pPr>
        <w:pStyle w:val="ConsPlusNonformat"/>
        <w:jc w:val="both"/>
        <w:rPr>
          <w:rFonts w:ascii="Times New Roman" w:hAnsi="Times New Roman" w:cs="Times New Roman"/>
          <w:sz w:val="24"/>
          <w:szCs w:val="24"/>
        </w:rPr>
      </w:pPr>
      <w:r w:rsidRPr="00E03C16">
        <w:rPr>
          <w:rFonts w:ascii="Times New Roman" w:hAnsi="Times New Roman" w:cs="Times New Roman"/>
          <w:sz w:val="24"/>
          <w:szCs w:val="24"/>
        </w:rPr>
        <w:t xml:space="preserve">              Дата                                 Подпись/ФИО</w:t>
      </w:r>
    </w:p>
    <w:p w:rsidR="00BB4DF8" w:rsidRPr="00E03C16" w:rsidRDefault="00BB4DF8" w:rsidP="00BB4DF8">
      <w:pPr>
        <w:pStyle w:val="ConsPlusNormal"/>
        <w:rPr>
          <w:rFonts w:ascii="Times New Roman" w:hAnsi="Times New Roman"/>
          <w:sz w:val="24"/>
          <w:szCs w:val="24"/>
        </w:rPr>
      </w:pPr>
    </w:p>
    <w:p w:rsidR="00BB4DF8" w:rsidRPr="00E03C16" w:rsidRDefault="00BB4DF8" w:rsidP="00BB4DF8">
      <w:pPr>
        <w:pStyle w:val="ConsPlusNormal"/>
        <w:rPr>
          <w:rFonts w:ascii="Times New Roman" w:hAnsi="Times New Roman"/>
          <w:sz w:val="24"/>
          <w:szCs w:val="24"/>
        </w:rPr>
      </w:pPr>
    </w:p>
    <w:p w:rsidR="00BB4DF8" w:rsidRPr="00E03C16" w:rsidRDefault="00BB4DF8" w:rsidP="00BB4DF8">
      <w:pPr>
        <w:pStyle w:val="ConsPlusNormal"/>
        <w:jc w:val="center"/>
        <w:rPr>
          <w:rFonts w:ascii="Times New Roman" w:hAnsi="Times New Roman"/>
          <w:sz w:val="24"/>
          <w:szCs w:val="24"/>
        </w:rPr>
      </w:pPr>
      <w:r w:rsidRPr="00E03C16">
        <w:rPr>
          <w:rFonts w:ascii="Times New Roman" w:hAnsi="Times New Roman"/>
          <w:sz w:val="24"/>
          <w:szCs w:val="24"/>
        </w:rPr>
        <w:t>______________________</w:t>
      </w:r>
    </w:p>
    <w:p w:rsidR="00BB4DF8" w:rsidRPr="00E03C16" w:rsidRDefault="00BB4DF8" w:rsidP="00BB4DF8">
      <w:pPr>
        <w:pStyle w:val="ConsPlusNormal"/>
        <w:rPr>
          <w:rFonts w:ascii="Times New Roman" w:hAnsi="Times New Roman"/>
          <w:sz w:val="24"/>
          <w:szCs w:val="24"/>
        </w:rPr>
      </w:pPr>
    </w:p>
    <w:p w:rsidR="00BB4DF8" w:rsidRPr="00E03C16" w:rsidRDefault="00BB4DF8" w:rsidP="00BB4DF8">
      <w:pPr>
        <w:pStyle w:val="ConsPlusNormal"/>
        <w:rPr>
          <w:rFonts w:ascii="Times New Roman" w:hAnsi="Times New Roman"/>
          <w:sz w:val="24"/>
          <w:szCs w:val="24"/>
        </w:rPr>
      </w:pPr>
    </w:p>
    <w:p w:rsidR="00BB4DF8" w:rsidRPr="00E03C16" w:rsidRDefault="00BB4DF8" w:rsidP="00E03C16">
      <w:pPr>
        <w:autoSpaceDE w:val="0"/>
        <w:autoSpaceDN w:val="0"/>
        <w:adjustRightInd w:val="0"/>
        <w:spacing w:after="0" w:line="240" w:lineRule="auto"/>
        <w:ind w:firstLine="709"/>
        <w:jc w:val="right"/>
        <w:outlineLvl w:val="0"/>
        <w:rPr>
          <w:rFonts w:ascii="Times New Roman" w:hAnsi="Times New Roman" w:cs="Times New Roman"/>
          <w:sz w:val="24"/>
          <w:szCs w:val="28"/>
        </w:rPr>
      </w:pPr>
      <w:r w:rsidRPr="00E03C16">
        <w:rPr>
          <w:rFonts w:ascii="Times New Roman" w:hAnsi="Times New Roman" w:cs="Times New Roman"/>
          <w:sz w:val="24"/>
          <w:szCs w:val="24"/>
        </w:rPr>
        <w:br w:type="page"/>
      </w:r>
      <w:r w:rsidRPr="00E03C16">
        <w:rPr>
          <w:rFonts w:ascii="Times New Roman" w:hAnsi="Times New Roman" w:cs="Times New Roman"/>
          <w:sz w:val="24"/>
          <w:szCs w:val="28"/>
        </w:rPr>
        <w:lastRenderedPageBreak/>
        <w:t>Приложение № 2</w:t>
      </w:r>
    </w:p>
    <w:p w:rsidR="00BB4DF8" w:rsidRPr="00E03C16" w:rsidRDefault="00BB4DF8" w:rsidP="00E03C16">
      <w:pPr>
        <w:autoSpaceDE w:val="0"/>
        <w:autoSpaceDN w:val="0"/>
        <w:adjustRightInd w:val="0"/>
        <w:spacing w:after="0" w:line="240" w:lineRule="auto"/>
        <w:ind w:firstLine="709"/>
        <w:jc w:val="right"/>
        <w:rPr>
          <w:rFonts w:ascii="Times New Roman" w:hAnsi="Times New Roman" w:cs="Times New Roman"/>
          <w:sz w:val="24"/>
          <w:szCs w:val="28"/>
        </w:rPr>
      </w:pPr>
      <w:r w:rsidRPr="00E03C16">
        <w:rPr>
          <w:rFonts w:ascii="Times New Roman" w:hAnsi="Times New Roman" w:cs="Times New Roman"/>
          <w:sz w:val="24"/>
          <w:szCs w:val="28"/>
        </w:rPr>
        <w:t>к административному регламенту</w:t>
      </w:r>
    </w:p>
    <w:p w:rsidR="00BB4DF8" w:rsidRPr="00E03C16" w:rsidRDefault="00BB4DF8" w:rsidP="00E03C16">
      <w:pPr>
        <w:autoSpaceDE w:val="0"/>
        <w:autoSpaceDN w:val="0"/>
        <w:adjustRightInd w:val="0"/>
        <w:spacing w:after="0" w:line="240" w:lineRule="auto"/>
        <w:ind w:firstLine="709"/>
        <w:jc w:val="right"/>
        <w:rPr>
          <w:rFonts w:ascii="Times New Roman" w:hAnsi="Times New Roman" w:cs="Times New Roman"/>
          <w:sz w:val="24"/>
          <w:szCs w:val="28"/>
        </w:rPr>
      </w:pPr>
      <w:r w:rsidRPr="00E03C16">
        <w:rPr>
          <w:rFonts w:ascii="Times New Roman" w:hAnsi="Times New Roman" w:cs="Times New Roman"/>
          <w:sz w:val="24"/>
          <w:szCs w:val="28"/>
        </w:rPr>
        <w:t>предоставления муниципальной услуги</w:t>
      </w:r>
    </w:p>
    <w:p w:rsidR="00BB4DF8" w:rsidRPr="00E03C16" w:rsidRDefault="00BB4DF8" w:rsidP="00E03C16">
      <w:pPr>
        <w:autoSpaceDE w:val="0"/>
        <w:autoSpaceDN w:val="0"/>
        <w:adjustRightInd w:val="0"/>
        <w:spacing w:after="0" w:line="240" w:lineRule="auto"/>
        <w:ind w:firstLine="709"/>
        <w:jc w:val="right"/>
        <w:rPr>
          <w:rFonts w:ascii="Times New Roman" w:hAnsi="Times New Roman" w:cs="Times New Roman"/>
          <w:sz w:val="24"/>
          <w:szCs w:val="28"/>
        </w:rPr>
      </w:pPr>
      <w:r w:rsidRPr="00E03C16">
        <w:rPr>
          <w:rFonts w:ascii="Times New Roman" w:hAnsi="Times New Roman" w:cs="Times New Roman"/>
          <w:bCs/>
          <w:sz w:val="24"/>
          <w:szCs w:val="28"/>
        </w:rPr>
        <w:t>«</w:t>
      </w:r>
      <w:r w:rsidRPr="00E03C16">
        <w:rPr>
          <w:rFonts w:ascii="Times New Roman" w:hAnsi="Times New Roman" w:cs="Times New Roman"/>
          <w:sz w:val="24"/>
          <w:szCs w:val="28"/>
        </w:rPr>
        <w:t xml:space="preserve">Передача муниципального имущества </w:t>
      </w:r>
    </w:p>
    <w:p w:rsidR="00BB4DF8" w:rsidRPr="00E03C16" w:rsidRDefault="00BB4DF8" w:rsidP="00E03C16">
      <w:pPr>
        <w:autoSpaceDE w:val="0"/>
        <w:autoSpaceDN w:val="0"/>
        <w:adjustRightInd w:val="0"/>
        <w:spacing w:after="0" w:line="240" w:lineRule="auto"/>
        <w:ind w:firstLine="709"/>
        <w:jc w:val="right"/>
        <w:rPr>
          <w:rFonts w:ascii="Times New Roman" w:hAnsi="Times New Roman" w:cs="Times New Roman"/>
          <w:bCs/>
          <w:sz w:val="24"/>
          <w:szCs w:val="28"/>
        </w:rPr>
      </w:pPr>
      <w:r w:rsidRPr="00E03C16">
        <w:rPr>
          <w:rFonts w:ascii="Times New Roman" w:hAnsi="Times New Roman" w:cs="Times New Roman"/>
          <w:sz w:val="24"/>
          <w:szCs w:val="28"/>
        </w:rPr>
        <w:t>в доверительное управление</w:t>
      </w:r>
      <w:r w:rsidRPr="00E03C16">
        <w:rPr>
          <w:rFonts w:ascii="Times New Roman" w:hAnsi="Times New Roman" w:cs="Times New Roman"/>
          <w:bCs/>
          <w:sz w:val="24"/>
          <w:szCs w:val="28"/>
        </w:rPr>
        <w:t>»</w:t>
      </w:r>
    </w:p>
    <w:p w:rsidR="00BB4DF8" w:rsidRPr="00BB4DF8" w:rsidRDefault="00BB4DF8" w:rsidP="00BB4DF8">
      <w:pPr>
        <w:pStyle w:val="ConsPlusNormal"/>
        <w:jc w:val="right"/>
        <w:outlineLvl w:val="1"/>
        <w:rPr>
          <w:rFonts w:ascii="Times New Roman" w:hAnsi="Times New Roman"/>
          <w:sz w:val="28"/>
          <w:szCs w:val="28"/>
        </w:rPr>
      </w:pP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w:t>
      </w:r>
    </w:p>
    <w:p w:rsidR="00BB4DF8" w:rsidRPr="00BB4DF8" w:rsidRDefault="00E03C16" w:rsidP="00BB4D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запроса            </w:t>
      </w: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             _____</w:t>
      </w:r>
      <w:r w:rsidR="00E03C16">
        <w:rPr>
          <w:rFonts w:ascii="Times New Roman" w:hAnsi="Times New Roman" w:cs="Times New Roman"/>
          <w:sz w:val="28"/>
          <w:szCs w:val="28"/>
        </w:rPr>
        <w:t>__________________</w:t>
      </w:r>
    </w:p>
    <w:p w:rsidR="00BB4DF8" w:rsidRPr="00E03C16" w:rsidRDefault="00BB4DF8" w:rsidP="00BB4DF8">
      <w:pPr>
        <w:pStyle w:val="ConsPlusNonformat"/>
        <w:jc w:val="both"/>
        <w:rPr>
          <w:rFonts w:ascii="Times New Roman" w:hAnsi="Times New Roman" w:cs="Times New Roman"/>
          <w:sz w:val="24"/>
          <w:szCs w:val="28"/>
        </w:rPr>
      </w:pPr>
      <w:r w:rsidRPr="00BB4DF8">
        <w:rPr>
          <w:rFonts w:ascii="Times New Roman" w:hAnsi="Times New Roman" w:cs="Times New Roman"/>
          <w:sz w:val="28"/>
          <w:szCs w:val="28"/>
        </w:rPr>
        <w:t xml:space="preserve">                                          </w:t>
      </w:r>
      <w:r w:rsidR="00E03C16">
        <w:rPr>
          <w:rFonts w:ascii="Times New Roman" w:hAnsi="Times New Roman" w:cs="Times New Roman"/>
          <w:sz w:val="28"/>
          <w:szCs w:val="28"/>
        </w:rPr>
        <w:t xml:space="preserve">                                   </w:t>
      </w:r>
      <w:r w:rsidRPr="00BB4DF8">
        <w:rPr>
          <w:rFonts w:ascii="Times New Roman" w:hAnsi="Times New Roman" w:cs="Times New Roman"/>
          <w:sz w:val="28"/>
          <w:szCs w:val="28"/>
        </w:rPr>
        <w:t xml:space="preserve"> </w:t>
      </w:r>
      <w:r w:rsidR="00E03C16">
        <w:rPr>
          <w:rFonts w:ascii="Times New Roman" w:hAnsi="Times New Roman" w:cs="Times New Roman"/>
          <w:sz w:val="28"/>
          <w:szCs w:val="28"/>
        </w:rPr>
        <w:t xml:space="preserve">      </w:t>
      </w:r>
      <w:r w:rsidRPr="00E03C16">
        <w:rPr>
          <w:rFonts w:ascii="Times New Roman" w:hAnsi="Times New Roman" w:cs="Times New Roman"/>
          <w:sz w:val="24"/>
          <w:szCs w:val="28"/>
        </w:rPr>
        <w:t>Орган, обрабатывающий запрос</w:t>
      </w:r>
    </w:p>
    <w:p w:rsidR="00BB4DF8" w:rsidRPr="00E03C16" w:rsidRDefault="00BB4DF8" w:rsidP="00BB4DF8">
      <w:pPr>
        <w:pStyle w:val="ConsPlusNonformat"/>
        <w:jc w:val="both"/>
        <w:rPr>
          <w:rFonts w:ascii="Times New Roman" w:hAnsi="Times New Roman" w:cs="Times New Roman"/>
          <w:sz w:val="24"/>
          <w:szCs w:val="28"/>
        </w:rPr>
      </w:pPr>
      <w:r w:rsidRPr="00E03C16">
        <w:rPr>
          <w:rFonts w:ascii="Times New Roman" w:hAnsi="Times New Roman" w:cs="Times New Roman"/>
          <w:sz w:val="24"/>
          <w:szCs w:val="28"/>
        </w:rPr>
        <w:t xml:space="preserve">                                            </w:t>
      </w:r>
      <w:r w:rsidR="00E03C16" w:rsidRPr="00E03C16">
        <w:rPr>
          <w:rFonts w:ascii="Times New Roman" w:hAnsi="Times New Roman" w:cs="Times New Roman"/>
          <w:sz w:val="24"/>
          <w:szCs w:val="28"/>
        </w:rPr>
        <w:t xml:space="preserve">                                      </w:t>
      </w:r>
      <w:r w:rsidRPr="00E03C16">
        <w:rPr>
          <w:rFonts w:ascii="Times New Roman" w:hAnsi="Times New Roman" w:cs="Times New Roman"/>
          <w:sz w:val="24"/>
          <w:szCs w:val="28"/>
        </w:rPr>
        <w:t xml:space="preserve"> </w:t>
      </w:r>
      <w:r w:rsidR="00E03C16">
        <w:rPr>
          <w:rFonts w:ascii="Times New Roman" w:hAnsi="Times New Roman" w:cs="Times New Roman"/>
          <w:sz w:val="24"/>
          <w:szCs w:val="28"/>
        </w:rPr>
        <w:t xml:space="preserve">                  </w:t>
      </w:r>
      <w:r w:rsidRPr="00E03C16">
        <w:rPr>
          <w:rFonts w:ascii="Times New Roman" w:hAnsi="Times New Roman" w:cs="Times New Roman"/>
          <w:sz w:val="24"/>
          <w:szCs w:val="28"/>
        </w:rPr>
        <w:t>на предоставление услуги</w:t>
      </w:r>
    </w:p>
    <w:p w:rsidR="00BB4DF8" w:rsidRPr="00BB4DF8" w:rsidRDefault="00BB4DF8" w:rsidP="00BB4DF8">
      <w:pPr>
        <w:pStyle w:val="ConsPlusNonformat"/>
        <w:jc w:val="both"/>
        <w:rPr>
          <w:rFonts w:ascii="Times New Roman" w:hAnsi="Times New Roman" w:cs="Times New Roman"/>
          <w:sz w:val="28"/>
          <w:szCs w:val="28"/>
        </w:rPr>
      </w:pP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 xml:space="preserve">                   Данные заявителя (юридического лица)</w:t>
      </w:r>
    </w:p>
    <w:p w:rsidR="00BB4DF8" w:rsidRPr="00BB4DF8" w:rsidRDefault="00BB4DF8" w:rsidP="00BB4DF8">
      <w:pPr>
        <w:pStyle w:val="ConsPlusNormal"/>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969"/>
        <w:gridCol w:w="5046"/>
      </w:tblGrid>
      <w:tr w:rsidR="00BB4DF8" w:rsidRPr="00BB4DF8" w:rsidTr="00B557B3">
        <w:tc>
          <w:tcPr>
            <w:tcW w:w="3969" w:type="dxa"/>
          </w:tcPr>
          <w:p w:rsidR="00BB4DF8" w:rsidRPr="00E03C16" w:rsidRDefault="00BB4DF8" w:rsidP="00BB4DF8">
            <w:pPr>
              <w:pStyle w:val="ConsPlusNormal"/>
              <w:jc w:val="both"/>
              <w:rPr>
                <w:rFonts w:ascii="Times New Roman" w:hAnsi="Times New Roman"/>
                <w:sz w:val="24"/>
                <w:szCs w:val="28"/>
              </w:rPr>
            </w:pPr>
            <w:r w:rsidRPr="00E03C16">
              <w:rPr>
                <w:rFonts w:ascii="Times New Roman" w:hAnsi="Times New Roman"/>
                <w:sz w:val="24"/>
                <w:szCs w:val="28"/>
              </w:rPr>
              <w:t>Полное наименование юридического лица (в соответствии с учредительными документами)</w:t>
            </w:r>
          </w:p>
        </w:tc>
        <w:tc>
          <w:tcPr>
            <w:tcW w:w="5046" w:type="dxa"/>
          </w:tcPr>
          <w:p w:rsidR="00BB4DF8" w:rsidRPr="00E03C16" w:rsidRDefault="00BB4DF8" w:rsidP="00BB4DF8">
            <w:pPr>
              <w:pStyle w:val="ConsPlusNormal"/>
              <w:rPr>
                <w:rFonts w:ascii="Times New Roman" w:hAnsi="Times New Roman"/>
                <w:sz w:val="24"/>
                <w:szCs w:val="28"/>
              </w:rPr>
            </w:pPr>
          </w:p>
        </w:tc>
      </w:tr>
      <w:tr w:rsidR="00BB4DF8" w:rsidRPr="00BB4DF8" w:rsidTr="00B557B3">
        <w:tc>
          <w:tcPr>
            <w:tcW w:w="3969" w:type="dxa"/>
          </w:tcPr>
          <w:p w:rsidR="00BB4DF8" w:rsidRPr="00E03C16" w:rsidRDefault="00BB4DF8" w:rsidP="00BB4DF8">
            <w:pPr>
              <w:pStyle w:val="ConsPlusNormal"/>
              <w:jc w:val="both"/>
              <w:rPr>
                <w:rFonts w:ascii="Times New Roman" w:hAnsi="Times New Roman"/>
                <w:sz w:val="24"/>
                <w:szCs w:val="28"/>
              </w:rPr>
            </w:pPr>
            <w:r w:rsidRPr="00E03C16">
              <w:rPr>
                <w:rFonts w:ascii="Times New Roman" w:hAnsi="Times New Roman"/>
                <w:sz w:val="24"/>
                <w:szCs w:val="28"/>
              </w:rPr>
              <w:t>Организационно-правовая форма юридического лица</w:t>
            </w:r>
          </w:p>
        </w:tc>
        <w:tc>
          <w:tcPr>
            <w:tcW w:w="5046" w:type="dxa"/>
          </w:tcPr>
          <w:p w:rsidR="00BB4DF8" w:rsidRPr="00E03C16" w:rsidRDefault="00BB4DF8" w:rsidP="00BB4DF8">
            <w:pPr>
              <w:pStyle w:val="ConsPlusNormal"/>
              <w:rPr>
                <w:rFonts w:ascii="Times New Roman" w:hAnsi="Times New Roman"/>
                <w:sz w:val="24"/>
                <w:szCs w:val="28"/>
              </w:rPr>
            </w:pPr>
          </w:p>
        </w:tc>
      </w:tr>
      <w:tr w:rsidR="00BB4DF8" w:rsidRPr="00BB4DF8" w:rsidTr="00B557B3">
        <w:tc>
          <w:tcPr>
            <w:tcW w:w="3969" w:type="dxa"/>
          </w:tcPr>
          <w:p w:rsidR="00BB4DF8" w:rsidRPr="00E03C16" w:rsidRDefault="00BB4DF8" w:rsidP="00BB4DF8">
            <w:pPr>
              <w:pStyle w:val="ConsPlusNormal"/>
              <w:jc w:val="both"/>
              <w:rPr>
                <w:rFonts w:ascii="Times New Roman" w:hAnsi="Times New Roman"/>
                <w:sz w:val="24"/>
                <w:szCs w:val="28"/>
              </w:rPr>
            </w:pPr>
            <w:r w:rsidRPr="00E03C16">
              <w:rPr>
                <w:rFonts w:ascii="Times New Roman" w:hAnsi="Times New Roman"/>
                <w:sz w:val="24"/>
                <w:szCs w:val="28"/>
              </w:rPr>
              <w:t>Фамилия, имя, отчество руководителя юридического лица</w:t>
            </w:r>
          </w:p>
        </w:tc>
        <w:tc>
          <w:tcPr>
            <w:tcW w:w="5046" w:type="dxa"/>
          </w:tcPr>
          <w:p w:rsidR="00BB4DF8" w:rsidRPr="00E03C16" w:rsidRDefault="00BB4DF8" w:rsidP="00BB4DF8">
            <w:pPr>
              <w:pStyle w:val="ConsPlusNormal"/>
              <w:rPr>
                <w:rFonts w:ascii="Times New Roman" w:hAnsi="Times New Roman"/>
                <w:sz w:val="24"/>
                <w:szCs w:val="28"/>
              </w:rPr>
            </w:pPr>
          </w:p>
        </w:tc>
      </w:tr>
      <w:tr w:rsidR="00BB4DF8" w:rsidRPr="00BB4DF8" w:rsidTr="00B557B3">
        <w:tc>
          <w:tcPr>
            <w:tcW w:w="3969" w:type="dxa"/>
          </w:tcPr>
          <w:p w:rsidR="00BB4DF8" w:rsidRPr="00E03C16" w:rsidRDefault="00BB4DF8" w:rsidP="00BB4DF8">
            <w:pPr>
              <w:pStyle w:val="ConsPlusNormal"/>
              <w:jc w:val="both"/>
              <w:rPr>
                <w:rFonts w:ascii="Times New Roman" w:hAnsi="Times New Roman"/>
                <w:sz w:val="24"/>
                <w:szCs w:val="28"/>
              </w:rPr>
            </w:pPr>
            <w:r w:rsidRPr="00E03C16">
              <w:rPr>
                <w:rFonts w:ascii="Times New Roman" w:hAnsi="Times New Roman"/>
                <w:sz w:val="24"/>
                <w:szCs w:val="28"/>
              </w:rPr>
              <w:t>ОГРН</w:t>
            </w:r>
          </w:p>
        </w:tc>
        <w:tc>
          <w:tcPr>
            <w:tcW w:w="5046" w:type="dxa"/>
          </w:tcPr>
          <w:p w:rsidR="00BB4DF8" w:rsidRPr="00E03C16" w:rsidRDefault="00BB4DF8" w:rsidP="00BB4DF8">
            <w:pPr>
              <w:pStyle w:val="ConsPlusNormal"/>
              <w:rPr>
                <w:rFonts w:ascii="Times New Roman" w:hAnsi="Times New Roman"/>
                <w:sz w:val="24"/>
                <w:szCs w:val="28"/>
              </w:rPr>
            </w:pPr>
          </w:p>
        </w:tc>
      </w:tr>
    </w:tbl>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 xml:space="preserve">                             Юридический адрес</w:t>
      </w:r>
    </w:p>
    <w:p w:rsidR="00BB4DF8" w:rsidRPr="00BB4DF8" w:rsidRDefault="00BB4DF8" w:rsidP="00BB4DF8">
      <w:pPr>
        <w:pStyle w:val="ConsPlusNormal"/>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1587"/>
        <w:gridCol w:w="1361"/>
        <w:gridCol w:w="1644"/>
        <w:gridCol w:w="1361"/>
        <w:gridCol w:w="1247"/>
      </w:tblGrid>
      <w:tr w:rsidR="00BB4DF8" w:rsidRPr="00BB4DF8" w:rsidTr="00B557B3">
        <w:tc>
          <w:tcPr>
            <w:tcW w:w="1814" w:type="dxa"/>
          </w:tcPr>
          <w:p w:rsidR="00BB4DF8" w:rsidRPr="00E03C16" w:rsidRDefault="00BB4DF8" w:rsidP="00BB4DF8">
            <w:pPr>
              <w:pStyle w:val="ConsPlusNormal"/>
              <w:jc w:val="both"/>
              <w:rPr>
                <w:rFonts w:ascii="Times New Roman" w:hAnsi="Times New Roman"/>
                <w:sz w:val="24"/>
                <w:szCs w:val="28"/>
              </w:rPr>
            </w:pPr>
            <w:r w:rsidRPr="00E03C16">
              <w:rPr>
                <w:rFonts w:ascii="Times New Roman" w:hAnsi="Times New Roman"/>
                <w:sz w:val="24"/>
                <w:szCs w:val="28"/>
              </w:rPr>
              <w:t>Индекс</w:t>
            </w:r>
          </w:p>
        </w:tc>
        <w:tc>
          <w:tcPr>
            <w:tcW w:w="1587" w:type="dxa"/>
          </w:tcPr>
          <w:p w:rsidR="00BB4DF8" w:rsidRPr="00E03C16" w:rsidRDefault="00BB4DF8" w:rsidP="00BB4DF8">
            <w:pPr>
              <w:pStyle w:val="ConsPlusNormal"/>
              <w:rPr>
                <w:rFonts w:ascii="Times New Roman" w:hAnsi="Times New Roman"/>
                <w:sz w:val="24"/>
                <w:szCs w:val="28"/>
              </w:rPr>
            </w:pPr>
          </w:p>
        </w:tc>
        <w:tc>
          <w:tcPr>
            <w:tcW w:w="3005" w:type="dxa"/>
            <w:gridSpan w:val="2"/>
          </w:tcPr>
          <w:p w:rsidR="00BB4DF8" w:rsidRPr="00E03C16" w:rsidRDefault="00BB4DF8" w:rsidP="00BB4DF8">
            <w:pPr>
              <w:pStyle w:val="ConsPlusNormal"/>
              <w:jc w:val="both"/>
              <w:rPr>
                <w:rFonts w:ascii="Times New Roman" w:hAnsi="Times New Roman"/>
                <w:sz w:val="24"/>
                <w:szCs w:val="28"/>
              </w:rPr>
            </w:pPr>
            <w:r w:rsidRPr="00E03C16">
              <w:rPr>
                <w:rFonts w:ascii="Times New Roman" w:hAnsi="Times New Roman"/>
                <w:sz w:val="24"/>
                <w:szCs w:val="28"/>
              </w:rPr>
              <w:t>Регион</w:t>
            </w:r>
          </w:p>
        </w:tc>
        <w:tc>
          <w:tcPr>
            <w:tcW w:w="2608" w:type="dxa"/>
            <w:gridSpan w:val="2"/>
          </w:tcPr>
          <w:p w:rsidR="00BB4DF8" w:rsidRPr="00E03C16" w:rsidRDefault="00BB4DF8" w:rsidP="00BB4DF8">
            <w:pPr>
              <w:pStyle w:val="ConsPlusNormal"/>
              <w:rPr>
                <w:rFonts w:ascii="Times New Roman" w:hAnsi="Times New Roman"/>
                <w:sz w:val="24"/>
                <w:szCs w:val="28"/>
              </w:rPr>
            </w:pPr>
          </w:p>
        </w:tc>
      </w:tr>
      <w:tr w:rsidR="00BB4DF8" w:rsidRPr="00BB4DF8" w:rsidTr="00B557B3">
        <w:tc>
          <w:tcPr>
            <w:tcW w:w="1814" w:type="dxa"/>
          </w:tcPr>
          <w:p w:rsidR="00BB4DF8" w:rsidRPr="00E03C16" w:rsidRDefault="00BB4DF8" w:rsidP="00BB4DF8">
            <w:pPr>
              <w:pStyle w:val="ConsPlusNormal"/>
              <w:jc w:val="both"/>
              <w:rPr>
                <w:rFonts w:ascii="Times New Roman" w:hAnsi="Times New Roman"/>
                <w:sz w:val="24"/>
                <w:szCs w:val="28"/>
              </w:rPr>
            </w:pPr>
            <w:r w:rsidRPr="00E03C16">
              <w:rPr>
                <w:rFonts w:ascii="Times New Roman" w:hAnsi="Times New Roman"/>
                <w:sz w:val="24"/>
                <w:szCs w:val="28"/>
              </w:rPr>
              <w:t>Район</w:t>
            </w:r>
          </w:p>
        </w:tc>
        <w:tc>
          <w:tcPr>
            <w:tcW w:w="1587" w:type="dxa"/>
          </w:tcPr>
          <w:p w:rsidR="00BB4DF8" w:rsidRPr="00E03C16" w:rsidRDefault="00BB4DF8" w:rsidP="00BB4DF8">
            <w:pPr>
              <w:pStyle w:val="ConsPlusNormal"/>
              <w:rPr>
                <w:rFonts w:ascii="Times New Roman" w:hAnsi="Times New Roman"/>
                <w:sz w:val="24"/>
                <w:szCs w:val="28"/>
              </w:rPr>
            </w:pPr>
          </w:p>
        </w:tc>
        <w:tc>
          <w:tcPr>
            <w:tcW w:w="3005" w:type="dxa"/>
            <w:gridSpan w:val="2"/>
          </w:tcPr>
          <w:p w:rsidR="00BB4DF8" w:rsidRPr="00E03C16" w:rsidRDefault="00BB4DF8" w:rsidP="00BB4DF8">
            <w:pPr>
              <w:pStyle w:val="ConsPlusNormal"/>
              <w:jc w:val="both"/>
              <w:rPr>
                <w:rFonts w:ascii="Times New Roman" w:hAnsi="Times New Roman"/>
                <w:sz w:val="24"/>
                <w:szCs w:val="28"/>
              </w:rPr>
            </w:pPr>
            <w:r w:rsidRPr="00E03C16">
              <w:rPr>
                <w:rFonts w:ascii="Times New Roman" w:hAnsi="Times New Roman"/>
                <w:sz w:val="24"/>
                <w:szCs w:val="28"/>
              </w:rPr>
              <w:t>Населенный пункт</w:t>
            </w:r>
          </w:p>
        </w:tc>
        <w:tc>
          <w:tcPr>
            <w:tcW w:w="2608" w:type="dxa"/>
            <w:gridSpan w:val="2"/>
          </w:tcPr>
          <w:p w:rsidR="00BB4DF8" w:rsidRPr="00E03C16" w:rsidRDefault="00BB4DF8" w:rsidP="00BB4DF8">
            <w:pPr>
              <w:pStyle w:val="ConsPlusNormal"/>
              <w:rPr>
                <w:rFonts w:ascii="Times New Roman" w:hAnsi="Times New Roman"/>
                <w:sz w:val="24"/>
                <w:szCs w:val="28"/>
              </w:rPr>
            </w:pPr>
          </w:p>
        </w:tc>
      </w:tr>
      <w:tr w:rsidR="00BB4DF8" w:rsidRPr="00BB4DF8" w:rsidTr="00B557B3">
        <w:tc>
          <w:tcPr>
            <w:tcW w:w="1814" w:type="dxa"/>
          </w:tcPr>
          <w:p w:rsidR="00BB4DF8" w:rsidRPr="00E03C16" w:rsidRDefault="00BB4DF8" w:rsidP="00BB4DF8">
            <w:pPr>
              <w:pStyle w:val="ConsPlusNormal"/>
              <w:jc w:val="both"/>
              <w:rPr>
                <w:rFonts w:ascii="Times New Roman" w:hAnsi="Times New Roman"/>
                <w:sz w:val="24"/>
                <w:szCs w:val="28"/>
              </w:rPr>
            </w:pPr>
            <w:r w:rsidRPr="00E03C16">
              <w:rPr>
                <w:rFonts w:ascii="Times New Roman" w:hAnsi="Times New Roman"/>
                <w:sz w:val="24"/>
                <w:szCs w:val="28"/>
              </w:rPr>
              <w:t>Улица</w:t>
            </w:r>
          </w:p>
        </w:tc>
        <w:tc>
          <w:tcPr>
            <w:tcW w:w="7200" w:type="dxa"/>
            <w:gridSpan w:val="5"/>
          </w:tcPr>
          <w:p w:rsidR="00BB4DF8" w:rsidRPr="00E03C16" w:rsidRDefault="00BB4DF8" w:rsidP="00BB4DF8">
            <w:pPr>
              <w:pStyle w:val="ConsPlusNormal"/>
              <w:rPr>
                <w:rFonts w:ascii="Times New Roman" w:hAnsi="Times New Roman"/>
                <w:sz w:val="24"/>
                <w:szCs w:val="28"/>
              </w:rPr>
            </w:pPr>
          </w:p>
        </w:tc>
      </w:tr>
      <w:tr w:rsidR="00BB4DF8" w:rsidRPr="00BB4DF8" w:rsidTr="00B557B3">
        <w:tc>
          <w:tcPr>
            <w:tcW w:w="1814" w:type="dxa"/>
          </w:tcPr>
          <w:p w:rsidR="00BB4DF8" w:rsidRPr="00E03C16" w:rsidRDefault="00BB4DF8" w:rsidP="00BB4DF8">
            <w:pPr>
              <w:pStyle w:val="ConsPlusNormal"/>
              <w:jc w:val="both"/>
              <w:rPr>
                <w:rFonts w:ascii="Times New Roman" w:hAnsi="Times New Roman"/>
                <w:sz w:val="24"/>
                <w:szCs w:val="28"/>
              </w:rPr>
            </w:pPr>
            <w:r w:rsidRPr="00E03C16">
              <w:rPr>
                <w:rFonts w:ascii="Times New Roman" w:hAnsi="Times New Roman"/>
                <w:sz w:val="24"/>
                <w:szCs w:val="28"/>
              </w:rPr>
              <w:t>Дом</w:t>
            </w:r>
          </w:p>
        </w:tc>
        <w:tc>
          <w:tcPr>
            <w:tcW w:w="1587" w:type="dxa"/>
          </w:tcPr>
          <w:p w:rsidR="00BB4DF8" w:rsidRPr="00E03C16" w:rsidRDefault="00BB4DF8" w:rsidP="00BB4DF8">
            <w:pPr>
              <w:pStyle w:val="ConsPlusNormal"/>
              <w:jc w:val="center"/>
              <w:rPr>
                <w:rFonts w:ascii="Times New Roman" w:hAnsi="Times New Roman"/>
                <w:sz w:val="24"/>
                <w:szCs w:val="28"/>
              </w:rPr>
            </w:pPr>
          </w:p>
        </w:tc>
        <w:tc>
          <w:tcPr>
            <w:tcW w:w="1361" w:type="dxa"/>
          </w:tcPr>
          <w:p w:rsidR="00BB4DF8" w:rsidRPr="00E03C16" w:rsidRDefault="00BB4DF8" w:rsidP="00BB4DF8">
            <w:pPr>
              <w:pStyle w:val="ConsPlusNormal"/>
              <w:jc w:val="center"/>
              <w:rPr>
                <w:rFonts w:ascii="Times New Roman" w:hAnsi="Times New Roman"/>
                <w:sz w:val="24"/>
                <w:szCs w:val="28"/>
              </w:rPr>
            </w:pPr>
            <w:r w:rsidRPr="00E03C16">
              <w:rPr>
                <w:rFonts w:ascii="Times New Roman" w:hAnsi="Times New Roman"/>
                <w:sz w:val="24"/>
                <w:szCs w:val="28"/>
              </w:rPr>
              <w:t>Корпус</w:t>
            </w:r>
          </w:p>
        </w:tc>
        <w:tc>
          <w:tcPr>
            <w:tcW w:w="1644" w:type="dxa"/>
          </w:tcPr>
          <w:p w:rsidR="00BB4DF8" w:rsidRPr="00E03C16" w:rsidRDefault="00BB4DF8" w:rsidP="00BB4DF8">
            <w:pPr>
              <w:pStyle w:val="ConsPlusNormal"/>
              <w:jc w:val="center"/>
              <w:rPr>
                <w:rFonts w:ascii="Times New Roman" w:hAnsi="Times New Roman"/>
                <w:sz w:val="24"/>
                <w:szCs w:val="28"/>
              </w:rPr>
            </w:pPr>
          </w:p>
        </w:tc>
        <w:tc>
          <w:tcPr>
            <w:tcW w:w="1361" w:type="dxa"/>
          </w:tcPr>
          <w:p w:rsidR="00BB4DF8" w:rsidRPr="00E03C16" w:rsidRDefault="00BB4DF8" w:rsidP="00BB4DF8">
            <w:pPr>
              <w:pStyle w:val="ConsPlusNormal"/>
              <w:jc w:val="center"/>
              <w:rPr>
                <w:rFonts w:ascii="Times New Roman" w:hAnsi="Times New Roman"/>
                <w:sz w:val="24"/>
                <w:szCs w:val="28"/>
              </w:rPr>
            </w:pPr>
            <w:r w:rsidRPr="00E03C16">
              <w:rPr>
                <w:rFonts w:ascii="Times New Roman" w:hAnsi="Times New Roman"/>
                <w:sz w:val="24"/>
                <w:szCs w:val="28"/>
              </w:rPr>
              <w:t>Квартира</w:t>
            </w:r>
          </w:p>
        </w:tc>
        <w:tc>
          <w:tcPr>
            <w:tcW w:w="1247" w:type="dxa"/>
          </w:tcPr>
          <w:p w:rsidR="00BB4DF8" w:rsidRPr="00BB4DF8" w:rsidRDefault="00BB4DF8" w:rsidP="00BB4DF8">
            <w:pPr>
              <w:pStyle w:val="ConsPlusNormal"/>
              <w:jc w:val="center"/>
              <w:rPr>
                <w:rFonts w:ascii="Times New Roman" w:hAnsi="Times New Roman"/>
                <w:sz w:val="28"/>
                <w:szCs w:val="28"/>
              </w:rPr>
            </w:pPr>
          </w:p>
        </w:tc>
      </w:tr>
    </w:tbl>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 xml:space="preserve">                              Почтовый адрес</w:t>
      </w:r>
    </w:p>
    <w:p w:rsidR="00BB4DF8" w:rsidRPr="00BB4DF8" w:rsidRDefault="00BB4DF8" w:rsidP="00BB4DF8">
      <w:pPr>
        <w:pStyle w:val="ConsPlusNormal"/>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1587"/>
        <w:gridCol w:w="1361"/>
        <w:gridCol w:w="1644"/>
        <w:gridCol w:w="1361"/>
        <w:gridCol w:w="1247"/>
      </w:tblGrid>
      <w:tr w:rsidR="00BB4DF8" w:rsidRPr="00BB4DF8" w:rsidTr="00B557B3">
        <w:tc>
          <w:tcPr>
            <w:tcW w:w="1814" w:type="dxa"/>
          </w:tcPr>
          <w:p w:rsidR="00BB4DF8" w:rsidRPr="00E03C16" w:rsidRDefault="00BB4DF8" w:rsidP="00BB4DF8">
            <w:pPr>
              <w:pStyle w:val="ConsPlusNormal"/>
              <w:jc w:val="both"/>
              <w:rPr>
                <w:rFonts w:ascii="Times New Roman" w:hAnsi="Times New Roman"/>
                <w:sz w:val="24"/>
                <w:szCs w:val="28"/>
              </w:rPr>
            </w:pPr>
            <w:r w:rsidRPr="00E03C16">
              <w:rPr>
                <w:rFonts w:ascii="Times New Roman" w:hAnsi="Times New Roman"/>
                <w:sz w:val="24"/>
                <w:szCs w:val="28"/>
              </w:rPr>
              <w:t>Индекс</w:t>
            </w:r>
          </w:p>
        </w:tc>
        <w:tc>
          <w:tcPr>
            <w:tcW w:w="1587" w:type="dxa"/>
          </w:tcPr>
          <w:p w:rsidR="00BB4DF8" w:rsidRPr="00E03C16" w:rsidRDefault="00BB4DF8" w:rsidP="00BB4DF8">
            <w:pPr>
              <w:pStyle w:val="ConsPlusNormal"/>
              <w:rPr>
                <w:rFonts w:ascii="Times New Roman" w:hAnsi="Times New Roman"/>
                <w:sz w:val="24"/>
                <w:szCs w:val="28"/>
              </w:rPr>
            </w:pPr>
          </w:p>
        </w:tc>
        <w:tc>
          <w:tcPr>
            <w:tcW w:w="3005" w:type="dxa"/>
            <w:gridSpan w:val="2"/>
          </w:tcPr>
          <w:p w:rsidR="00BB4DF8" w:rsidRPr="00E03C16" w:rsidRDefault="00BB4DF8" w:rsidP="00BB4DF8">
            <w:pPr>
              <w:pStyle w:val="ConsPlusNormal"/>
              <w:jc w:val="both"/>
              <w:rPr>
                <w:rFonts w:ascii="Times New Roman" w:hAnsi="Times New Roman"/>
                <w:sz w:val="24"/>
                <w:szCs w:val="28"/>
              </w:rPr>
            </w:pPr>
            <w:r w:rsidRPr="00E03C16">
              <w:rPr>
                <w:rFonts w:ascii="Times New Roman" w:hAnsi="Times New Roman"/>
                <w:sz w:val="24"/>
                <w:szCs w:val="28"/>
              </w:rPr>
              <w:t>Регион</w:t>
            </w:r>
          </w:p>
        </w:tc>
        <w:tc>
          <w:tcPr>
            <w:tcW w:w="2608" w:type="dxa"/>
            <w:gridSpan w:val="2"/>
          </w:tcPr>
          <w:p w:rsidR="00BB4DF8" w:rsidRPr="00E03C16" w:rsidRDefault="00BB4DF8" w:rsidP="00BB4DF8">
            <w:pPr>
              <w:pStyle w:val="ConsPlusNormal"/>
              <w:rPr>
                <w:rFonts w:ascii="Times New Roman" w:hAnsi="Times New Roman"/>
                <w:sz w:val="24"/>
                <w:szCs w:val="28"/>
              </w:rPr>
            </w:pPr>
          </w:p>
        </w:tc>
      </w:tr>
      <w:tr w:rsidR="00BB4DF8" w:rsidRPr="00BB4DF8" w:rsidTr="00B557B3">
        <w:tc>
          <w:tcPr>
            <w:tcW w:w="1814" w:type="dxa"/>
          </w:tcPr>
          <w:p w:rsidR="00BB4DF8" w:rsidRPr="00E03C16" w:rsidRDefault="00BB4DF8" w:rsidP="00BB4DF8">
            <w:pPr>
              <w:pStyle w:val="ConsPlusNormal"/>
              <w:jc w:val="both"/>
              <w:rPr>
                <w:rFonts w:ascii="Times New Roman" w:hAnsi="Times New Roman"/>
                <w:sz w:val="24"/>
                <w:szCs w:val="28"/>
              </w:rPr>
            </w:pPr>
            <w:r w:rsidRPr="00E03C16">
              <w:rPr>
                <w:rFonts w:ascii="Times New Roman" w:hAnsi="Times New Roman"/>
                <w:sz w:val="24"/>
                <w:szCs w:val="28"/>
              </w:rPr>
              <w:t>Район</w:t>
            </w:r>
          </w:p>
        </w:tc>
        <w:tc>
          <w:tcPr>
            <w:tcW w:w="1587" w:type="dxa"/>
          </w:tcPr>
          <w:p w:rsidR="00BB4DF8" w:rsidRPr="00E03C16" w:rsidRDefault="00BB4DF8" w:rsidP="00BB4DF8">
            <w:pPr>
              <w:pStyle w:val="ConsPlusNormal"/>
              <w:rPr>
                <w:rFonts w:ascii="Times New Roman" w:hAnsi="Times New Roman"/>
                <w:sz w:val="24"/>
                <w:szCs w:val="28"/>
              </w:rPr>
            </w:pPr>
          </w:p>
        </w:tc>
        <w:tc>
          <w:tcPr>
            <w:tcW w:w="3005" w:type="dxa"/>
            <w:gridSpan w:val="2"/>
          </w:tcPr>
          <w:p w:rsidR="00BB4DF8" w:rsidRPr="00E03C16" w:rsidRDefault="00BB4DF8" w:rsidP="00BB4DF8">
            <w:pPr>
              <w:pStyle w:val="ConsPlusNormal"/>
              <w:jc w:val="both"/>
              <w:rPr>
                <w:rFonts w:ascii="Times New Roman" w:hAnsi="Times New Roman"/>
                <w:sz w:val="24"/>
                <w:szCs w:val="28"/>
              </w:rPr>
            </w:pPr>
            <w:r w:rsidRPr="00E03C16">
              <w:rPr>
                <w:rFonts w:ascii="Times New Roman" w:hAnsi="Times New Roman"/>
                <w:sz w:val="24"/>
                <w:szCs w:val="28"/>
              </w:rPr>
              <w:t>Населенный пункт</w:t>
            </w:r>
          </w:p>
        </w:tc>
        <w:tc>
          <w:tcPr>
            <w:tcW w:w="2608" w:type="dxa"/>
            <w:gridSpan w:val="2"/>
          </w:tcPr>
          <w:p w:rsidR="00BB4DF8" w:rsidRPr="00E03C16" w:rsidRDefault="00BB4DF8" w:rsidP="00BB4DF8">
            <w:pPr>
              <w:pStyle w:val="ConsPlusNormal"/>
              <w:rPr>
                <w:rFonts w:ascii="Times New Roman" w:hAnsi="Times New Roman"/>
                <w:sz w:val="24"/>
                <w:szCs w:val="28"/>
              </w:rPr>
            </w:pPr>
          </w:p>
        </w:tc>
      </w:tr>
      <w:tr w:rsidR="00BB4DF8" w:rsidRPr="00BB4DF8" w:rsidTr="00B557B3">
        <w:tc>
          <w:tcPr>
            <w:tcW w:w="1814" w:type="dxa"/>
          </w:tcPr>
          <w:p w:rsidR="00BB4DF8" w:rsidRPr="00E03C16" w:rsidRDefault="00BB4DF8" w:rsidP="00BB4DF8">
            <w:pPr>
              <w:pStyle w:val="ConsPlusNormal"/>
              <w:jc w:val="both"/>
              <w:rPr>
                <w:rFonts w:ascii="Times New Roman" w:hAnsi="Times New Roman"/>
                <w:sz w:val="24"/>
                <w:szCs w:val="28"/>
              </w:rPr>
            </w:pPr>
            <w:r w:rsidRPr="00E03C16">
              <w:rPr>
                <w:rFonts w:ascii="Times New Roman" w:hAnsi="Times New Roman"/>
                <w:sz w:val="24"/>
                <w:szCs w:val="28"/>
              </w:rPr>
              <w:t>Улица</w:t>
            </w:r>
          </w:p>
        </w:tc>
        <w:tc>
          <w:tcPr>
            <w:tcW w:w="7200" w:type="dxa"/>
            <w:gridSpan w:val="5"/>
          </w:tcPr>
          <w:p w:rsidR="00BB4DF8" w:rsidRPr="00E03C16" w:rsidRDefault="00BB4DF8" w:rsidP="00BB4DF8">
            <w:pPr>
              <w:pStyle w:val="ConsPlusNormal"/>
              <w:rPr>
                <w:rFonts w:ascii="Times New Roman" w:hAnsi="Times New Roman"/>
                <w:sz w:val="24"/>
                <w:szCs w:val="28"/>
              </w:rPr>
            </w:pPr>
          </w:p>
        </w:tc>
      </w:tr>
      <w:tr w:rsidR="00BB4DF8" w:rsidRPr="00BB4DF8" w:rsidTr="00B557B3">
        <w:tc>
          <w:tcPr>
            <w:tcW w:w="1814" w:type="dxa"/>
          </w:tcPr>
          <w:p w:rsidR="00BB4DF8" w:rsidRPr="00E03C16" w:rsidRDefault="00BB4DF8" w:rsidP="00BB4DF8">
            <w:pPr>
              <w:pStyle w:val="ConsPlusNormal"/>
              <w:jc w:val="both"/>
              <w:rPr>
                <w:rFonts w:ascii="Times New Roman" w:hAnsi="Times New Roman"/>
                <w:sz w:val="24"/>
                <w:szCs w:val="28"/>
              </w:rPr>
            </w:pPr>
            <w:r w:rsidRPr="00E03C16">
              <w:rPr>
                <w:rFonts w:ascii="Times New Roman" w:hAnsi="Times New Roman"/>
                <w:sz w:val="24"/>
                <w:szCs w:val="28"/>
              </w:rPr>
              <w:t>Дом</w:t>
            </w:r>
          </w:p>
        </w:tc>
        <w:tc>
          <w:tcPr>
            <w:tcW w:w="1587" w:type="dxa"/>
          </w:tcPr>
          <w:p w:rsidR="00BB4DF8" w:rsidRPr="00E03C16" w:rsidRDefault="00BB4DF8" w:rsidP="00BB4DF8">
            <w:pPr>
              <w:pStyle w:val="ConsPlusNormal"/>
              <w:jc w:val="center"/>
              <w:rPr>
                <w:rFonts w:ascii="Times New Roman" w:hAnsi="Times New Roman"/>
                <w:sz w:val="24"/>
                <w:szCs w:val="28"/>
              </w:rPr>
            </w:pPr>
          </w:p>
        </w:tc>
        <w:tc>
          <w:tcPr>
            <w:tcW w:w="1361" w:type="dxa"/>
          </w:tcPr>
          <w:p w:rsidR="00BB4DF8" w:rsidRPr="00E03C16" w:rsidRDefault="00BB4DF8" w:rsidP="00BB4DF8">
            <w:pPr>
              <w:pStyle w:val="ConsPlusNormal"/>
              <w:jc w:val="center"/>
              <w:rPr>
                <w:rFonts w:ascii="Times New Roman" w:hAnsi="Times New Roman"/>
                <w:sz w:val="24"/>
                <w:szCs w:val="28"/>
              </w:rPr>
            </w:pPr>
            <w:r w:rsidRPr="00E03C16">
              <w:rPr>
                <w:rFonts w:ascii="Times New Roman" w:hAnsi="Times New Roman"/>
                <w:sz w:val="24"/>
                <w:szCs w:val="28"/>
              </w:rPr>
              <w:t>Корпус</w:t>
            </w:r>
          </w:p>
        </w:tc>
        <w:tc>
          <w:tcPr>
            <w:tcW w:w="1644" w:type="dxa"/>
          </w:tcPr>
          <w:p w:rsidR="00BB4DF8" w:rsidRPr="00E03C16" w:rsidRDefault="00BB4DF8" w:rsidP="00BB4DF8">
            <w:pPr>
              <w:pStyle w:val="ConsPlusNormal"/>
              <w:jc w:val="center"/>
              <w:rPr>
                <w:rFonts w:ascii="Times New Roman" w:hAnsi="Times New Roman"/>
                <w:sz w:val="24"/>
                <w:szCs w:val="28"/>
              </w:rPr>
            </w:pPr>
          </w:p>
        </w:tc>
        <w:tc>
          <w:tcPr>
            <w:tcW w:w="1361" w:type="dxa"/>
          </w:tcPr>
          <w:p w:rsidR="00BB4DF8" w:rsidRPr="00E03C16" w:rsidRDefault="00BB4DF8" w:rsidP="00BB4DF8">
            <w:pPr>
              <w:pStyle w:val="ConsPlusNormal"/>
              <w:jc w:val="center"/>
              <w:rPr>
                <w:rFonts w:ascii="Times New Roman" w:hAnsi="Times New Roman"/>
                <w:sz w:val="24"/>
                <w:szCs w:val="28"/>
              </w:rPr>
            </w:pPr>
            <w:r w:rsidRPr="00E03C16">
              <w:rPr>
                <w:rFonts w:ascii="Times New Roman" w:hAnsi="Times New Roman"/>
                <w:sz w:val="24"/>
                <w:szCs w:val="28"/>
              </w:rPr>
              <w:t>Квартира</w:t>
            </w:r>
          </w:p>
        </w:tc>
        <w:tc>
          <w:tcPr>
            <w:tcW w:w="1247" w:type="dxa"/>
          </w:tcPr>
          <w:p w:rsidR="00BB4DF8" w:rsidRPr="00BB4DF8" w:rsidRDefault="00BB4DF8" w:rsidP="00BB4DF8">
            <w:pPr>
              <w:pStyle w:val="ConsPlusNormal"/>
              <w:jc w:val="center"/>
              <w:rPr>
                <w:rFonts w:ascii="Times New Roman" w:hAnsi="Times New Roman"/>
                <w:sz w:val="28"/>
                <w:szCs w:val="28"/>
              </w:rPr>
            </w:pPr>
          </w:p>
        </w:tc>
      </w:tr>
    </w:tbl>
    <w:p w:rsidR="00BB4DF8" w:rsidRPr="00BB4DF8" w:rsidRDefault="00BB4DF8" w:rsidP="00BB4DF8">
      <w:pPr>
        <w:pStyle w:val="ConsPlusNormal"/>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7200"/>
      </w:tblGrid>
      <w:tr w:rsidR="00BB4DF8" w:rsidRPr="00BB4DF8" w:rsidTr="00B557B3">
        <w:tc>
          <w:tcPr>
            <w:tcW w:w="1814" w:type="dxa"/>
            <w:vMerge w:val="restart"/>
          </w:tcPr>
          <w:p w:rsidR="00BB4DF8" w:rsidRPr="00BB4DF8" w:rsidRDefault="00BB4DF8" w:rsidP="00BB4DF8">
            <w:pPr>
              <w:pStyle w:val="ConsPlusNormal"/>
              <w:rPr>
                <w:rFonts w:ascii="Times New Roman" w:hAnsi="Times New Roman"/>
                <w:sz w:val="28"/>
                <w:szCs w:val="28"/>
              </w:rPr>
            </w:pPr>
            <w:r w:rsidRPr="00E03C16">
              <w:rPr>
                <w:rFonts w:ascii="Times New Roman" w:hAnsi="Times New Roman"/>
                <w:sz w:val="24"/>
                <w:szCs w:val="28"/>
              </w:rPr>
              <w:t xml:space="preserve">Контактные </w:t>
            </w:r>
            <w:r w:rsidRPr="00E03C16">
              <w:rPr>
                <w:rFonts w:ascii="Times New Roman" w:hAnsi="Times New Roman"/>
                <w:sz w:val="24"/>
                <w:szCs w:val="28"/>
              </w:rPr>
              <w:lastRenderedPageBreak/>
              <w:t>данные</w:t>
            </w:r>
          </w:p>
        </w:tc>
        <w:tc>
          <w:tcPr>
            <w:tcW w:w="7200" w:type="dxa"/>
          </w:tcPr>
          <w:p w:rsidR="00BB4DF8" w:rsidRPr="00BB4DF8" w:rsidRDefault="00BB4DF8" w:rsidP="00BB4DF8">
            <w:pPr>
              <w:pStyle w:val="ConsPlusNormal"/>
              <w:rPr>
                <w:rFonts w:ascii="Times New Roman" w:hAnsi="Times New Roman"/>
                <w:sz w:val="28"/>
                <w:szCs w:val="28"/>
              </w:rPr>
            </w:pPr>
          </w:p>
        </w:tc>
      </w:tr>
      <w:tr w:rsidR="00BB4DF8" w:rsidRPr="00BB4DF8" w:rsidTr="00B557B3">
        <w:tc>
          <w:tcPr>
            <w:tcW w:w="1814" w:type="dxa"/>
            <w:vMerge/>
          </w:tcPr>
          <w:p w:rsidR="00BB4DF8" w:rsidRPr="00BB4DF8" w:rsidRDefault="00BB4DF8" w:rsidP="00BB4DF8">
            <w:pPr>
              <w:spacing w:line="240" w:lineRule="auto"/>
              <w:rPr>
                <w:rFonts w:ascii="Times New Roman" w:hAnsi="Times New Roman" w:cs="Times New Roman"/>
                <w:sz w:val="28"/>
                <w:szCs w:val="28"/>
              </w:rPr>
            </w:pPr>
          </w:p>
        </w:tc>
        <w:tc>
          <w:tcPr>
            <w:tcW w:w="7200" w:type="dxa"/>
          </w:tcPr>
          <w:p w:rsidR="00BB4DF8" w:rsidRPr="00BB4DF8" w:rsidRDefault="00BB4DF8" w:rsidP="00BB4DF8">
            <w:pPr>
              <w:pStyle w:val="ConsPlusNormal"/>
              <w:rPr>
                <w:rFonts w:ascii="Times New Roman" w:hAnsi="Times New Roman"/>
                <w:sz w:val="28"/>
                <w:szCs w:val="28"/>
              </w:rPr>
            </w:pPr>
          </w:p>
        </w:tc>
      </w:tr>
    </w:tbl>
    <w:p w:rsidR="00BB4DF8" w:rsidRPr="00BB4DF8" w:rsidRDefault="00BB4DF8" w:rsidP="00BB4DF8">
      <w:pPr>
        <w:pStyle w:val="ConsPlusNormal"/>
        <w:rPr>
          <w:rFonts w:ascii="Times New Roman" w:hAnsi="Times New Roman"/>
          <w:sz w:val="28"/>
          <w:szCs w:val="28"/>
        </w:rPr>
      </w:pPr>
    </w:p>
    <w:p w:rsidR="00BB4DF8" w:rsidRPr="00BB4DF8" w:rsidRDefault="00BB4DF8" w:rsidP="00070D32">
      <w:pPr>
        <w:pStyle w:val="ConsPlusNonformat"/>
        <w:jc w:val="center"/>
        <w:rPr>
          <w:rFonts w:ascii="Times New Roman" w:hAnsi="Times New Roman" w:cs="Times New Roman"/>
          <w:sz w:val="28"/>
          <w:szCs w:val="28"/>
        </w:rPr>
      </w:pPr>
      <w:bookmarkStart w:id="7" w:name="P1123"/>
      <w:bookmarkEnd w:id="7"/>
      <w:r w:rsidRPr="00BB4DF8">
        <w:rPr>
          <w:rFonts w:ascii="Times New Roman" w:hAnsi="Times New Roman" w:cs="Times New Roman"/>
          <w:sz w:val="28"/>
          <w:szCs w:val="28"/>
        </w:rPr>
        <w:t>ЗАЯВЛЕНИЕ</w:t>
      </w:r>
    </w:p>
    <w:p w:rsidR="00BB4DF8" w:rsidRPr="00BB4DF8" w:rsidRDefault="00BB4DF8" w:rsidP="00BB4DF8">
      <w:pPr>
        <w:pStyle w:val="ConsPlusNonformat"/>
        <w:jc w:val="both"/>
        <w:rPr>
          <w:rFonts w:ascii="Times New Roman" w:hAnsi="Times New Roman" w:cs="Times New Roman"/>
          <w:sz w:val="28"/>
          <w:szCs w:val="28"/>
        </w:rPr>
      </w:pP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 xml:space="preserve">    В соответствии с &lt;указать нормативно-правовое основание предоставления муниципальной услуги&gt; прошу предоставить в доверительное управление муниципальное имущество</w:t>
      </w: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___________________________________________</w:t>
      </w:r>
      <w:r w:rsidR="00E03C16">
        <w:rPr>
          <w:rFonts w:ascii="Times New Roman" w:hAnsi="Times New Roman" w:cs="Times New Roman"/>
          <w:sz w:val="28"/>
          <w:szCs w:val="28"/>
        </w:rPr>
        <w:t>_______________________</w:t>
      </w: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___________________________________________</w:t>
      </w:r>
      <w:r w:rsidR="00E03C16">
        <w:rPr>
          <w:rFonts w:ascii="Times New Roman" w:hAnsi="Times New Roman" w:cs="Times New Roman"/>
          <w:sz w:val="28"/>
          <w:szCs w:val="28"/>
        </w:rPr>
        <w:t>_______________________</w:t>
      </w: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 xml:space="preserve">             </w:t>
      </w:r>
      <w:r w:rsidRPr="00E03C16">
        <w:rPr>
          <w:rFonts w:ascii="Times New Roman" w:hAnsi="Times New Roman" w:cs="Times New Roman"/>
          <w:sz w:val="24"/>
          <w:szCs w:val="28"/>
        </w:rPr>
        <w:t>(нежилое помещение, здание, строение, сооружение)</w:t>
      </w: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по адресу _________________________________________________________________</w:t>
      </w: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общей площадью ____________ для пользования _______________________________</w:t>
      </w:r>
      <w:r w:rsidR="00E03C16">
        <w:rPr>
          <w:rFonts w:ascii="Times New Roman" w:hAnsi="Times New Roman" w:cs="Times New Roman"/>
          <w:sz w:val="28"/>
          <w:szCs w:val="28"/>
        </w:rPr>
        <w:t>___________________________________</w:t>
      </w: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___________________________________________</w:t>
      </w:r>
      <w:r w:rsidR="00E03C16">
        <w:rPr>
          <w:rFonts w:ascii="Times New Roman" w:hAnsi="Times New Roman" w:cs="Times New Roman"/>
          <w:sz w:val="28"/>
          <w:szCs w:val="28"/>
        </w:rPr>
        <w:t>_______________________</w:t>
      </w:r>
    </w:p>
    <w:p w:rsidR="00BB4DF8" w:rsidRPr="00E03C16" w:rsidRDefault="00BB4DF8" w:rsidP="00BB4DF8">
      <w:pPr>
        <w:pStyle w:val="ConsPlusNonformat"/>
        <w:jc w:val="both"/>
        <w:rPr>
          <w:rFonts w:ascii="Times New Roman" w:hAnsi="Times New Roman" w:cs="Times New Roman"/>
          <w:sz w:val="24"/>
          <w:szCs w:val="28"/>
        </w:rPr>
      </w:pPr>
      <w:r w:rsidRPr="00E03C16">
        <w:rPr>
          <w:rFonts w:ascii="Times New Roman" w:hAnsi="Times New Roman" w:cs="Times New Roman"/>
          <w:sz w:val="24"/>
          <w:szCs w:val="28"/>
        </w:rPr>
        <w:t xml:space="preserve">                   </w:t>
      </w:r>
      <w:r w:rsidR="00E03C16">
        <w:rPr>
          <w:rFonts w:ascii="Times New Roman" w:hAnsi="Times New Roman" w:cs="Times New Roman"/>
          <w:sz w:val="24"/>
          <w:szCs w:val="28"/>
        </w:rPr>
        <w:t xml:space="preserve">                              </w:t>
      </w:r>
      <w:r w:rsidRPr="00E03C16">
        <w:rPr>
          <w:rFonts w:ascii="Times New Roman" w:hAnsi="Times New Roman" w:cs="Times New Roman"/>
          <w:sz w:val="24"/>
          <w:szCs w:val="28"/>
        </w:rPr>
        <w:t>(цель, назначение, вид деятельности)</w:t>
      </w:r>
    </w:p>
    <w:p w:rsidR="00BB4DF8" w:rsidRPr="00BB4DF8" w:rsidRDefault="00BB4DF8" w:rsidP="00BB4DF8">
      <w:pPr>
        <w:pStyle w:val="ConsPlusNonformat"/>
        <w:jc w:val="both"/>
        <w:rPr>
          <w:rFonts w:ascii="Times New Roman" w:hAnsi="Times New Roman" w:cs="Times New Roman"/>
          <w:sz w:val="28"/>
          <w:szCs w:val="28"/>
        </w:rPr>
      </w:pP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 xml:space="preserve">                     Представлены следующие документы</w:t>
      </w:r>
    </w:p>
    <w:p w:rsidR="00BB4DF8" w:rsidRPr="00BB4DF8" w:rsidRDefault="00BB4DF8" w:rsidP="00BB4DF8">
      <w:pPr>
        <w:pStyle w:val="ConsPlusNormal"/>
        <w:rPr>
          <w:rFonts w:ascii="Times New Roman" w:hAnsi="Times New Roman"/>
          <w:sz w:val="28"/>
          <w:szCs w:val="28"/>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00"/>
        <w:gridCol w:w="7953"/>
      </w:tblGrid>
      <w:tr w:rsidR="00BB4DF8" w:rsidRPr="00BB4DF8" w:rsidTr="00B557B3">
        <w:tc>
          <w:tcPr>
            <w:tcW w:w="800" w:type="dxa"/>
          </w:tcPr>
          <w:p w:rsidR="00BB4DF8" w:rsidRPr="00070D32" w:rsidRDefault="00BB4DF8" w:rsidP="00BB4DF8">
            <w:pPr>
              <w:pStyle w:val="ConsPlusNormal"/>
              <w:rPr>
                <w:rFonts w:ascii="Times New Roman" w:hAnsi="Times New Roman"/>
                <w:sz w:val="24"/>
                <w:szCs w:val="28"/>
              </w:rPr>
            </w:pPr>
            <w:r w:rsidRPr="00070D32">
              <w:rPr>
                <w:rFonts w:ascii="Times New Roman" w:hAnsi="Times New Roman"/>
                <w:sz w:val="24"/>
                <w:szCs w:val="28"/>
              </w:rPr>
              <w:t>1</w:t>
            </w:r>
          </w:p>
        </w:tc>
        <w:tc>
          <w:tcPr>
            <w:tcW w:w="7953" w:type="dxa"/>
          </w:tcPr>
          <w:p w:rsidR="00BB4DF8" w:rsidRPr="00070D32" w:rsidRDefault="00BB4DF8" w:rsidP="00BB4DF8">
            <w:pPr>
              <w:pStyle w:val="ConsPlusNormal"/>
              <w:rPr>
                <w:rFonts w:ascii="Times New Roman" w:hAnsi="Times New Roman"/>
                <w:sz w:val="24"/>
                <w:szCs w:val="28"/>
              </w:rPr>
            </w:pPr>
          </w:p>
        </w:tc>
      </w:tr>
      <w:tr w:rsidR="00BB4DF8" w:rsidRPr="00BB4DF8" w:rsidTr="00B557B3">
        <w:tc>
          <w:tcPr>
            <w:tcW w:w="800" w:type="dxa"/>
          </w:tcPr>
          <w:p w:rsidR="00BB4DF8" w:rsidRPr="00070D32" w:rsidRDefault="00BB4DF8" w:rsidP="00BB4DF8">
            <w:pPr>
              <w:pStyle w:val="ConsPlusNormal"/>
              <w:rPr>
                <w:rFonts w:ascii="Times New Roman" w:hAnsi="Times New Roman"/>
                <w:sz w:val="24"/>
                <w:szCs w:val="28"/>
              </w:rPr>
            </w:pPr>
            <w:r w:rsidRPr="00070D32">
              <w:rPr>
                <w:rFonts w:ascii="Times New Roman" w:hAnsi="Times New Roman"/>
                <w:sz w:val="24"/>
                <w:szCs w:val="28"/>
              </w:rPr>
              <w:t>2</w:t>
            </w:r>
          </w:p>
        </w:tc>
        <w:tc>
          <w:tcPr>
            <w:tcW w:w="7953" w:type="dxa"/>
          </w:tcPr>
          <w:p w:rsidR="00BB4DF8" w:rsidRPr="00070D32" w:rsidRDefault="00BB4DF8" w:rsidP="00BB4DF8">
            <w:pPr>
              <w:pStyle w:val="ConsPlusNormal"/>
              <w:rPr>
                <w:rFonts w:ascii="Times New Roman" w:hAnsi="Times New Roman"/>
                <w:sz w:val="24"/>
                <w:szCs w:val="28"/>
              </w:rPr>
            </w:pPr>
          </w:p>
        </w:tc>
      </w:tr>
      <w:tr w:rsidR="00BB4DF8" w:rsidRPr="00BB4DF8" w:rsidTr="00B557B3">
        <w:tc>
          <w:tcPr>
            <w:tcW w:w="800" w:type="dxa"/>
          </w:tcPr>
          <w:p w:rsidR="00BB4DF8" w:rsidRPr="00070D32" w:rsidRDefault="00BB4DF8" w:rsidP="00BB4DF8">
            <w:pPr>
              <w:pStyle w:val="ConsPlusNormal"/>
              <w:rPr>
                <w:rFonts w:ascii="Times New Roman" w:hAnsi="Times New Roman"/>
                <w:sz w:val="24"/>
                <w:szCs w:val="28"/>
              </w:rPr>
            </w:pPr>
            <w:r w:rsidRPr="00070D32">
              <w:rPr>
                <w:rFonts w:ascii="Times New Roman" w:hAnsi="Times New Roman"/>
                <w:sz w:val="24"/>
                <w:szCs w:val="28"/>
              </w:rPr>
              <w:t>3</w:t>
            </w:r>
          </w:p>
        </w:tc>
        <w:tc>
          <w:tcPr>
            <w:tcW w:w="7953" w:type="dxa"/>
          </w:tcPr>
          <w:p w:rsidR="00BB4DF8" w:rsidRPr="00070D32" w:rsidRDefault="00BB4DF8" w:rsidP="00BB4DF8">
            <w:pPr>
              <w:pStyle w:val="ConsPlusNormal"/>
              <w:rPr>
                <w:rFonts w:ascii="Times New Roman" w:hAnsi="Times New Roman"/>
                <w:sz w:val="24"/>
                <w:szCs w:val="28"/>
              </w:rPr>
            </w:pPr>
          </w:p>
        </w:tc>
      </w:tr>
    </w:tbl>
    <w:p w:rsidR="00BB4DF8" w:rsidRPr="00BB4DF8" w:rsidRDefault="00BB4DF8" w:rsidP="00BB4DF8">
      <w:pPr>
        <w:pStyle w:val="ConsPlusNormal"/>
        <w:rPr>
          <w:rFonts w:ascii="Times New Roman" w:hAnsi="Times New Roman"/>
          <w:sz w:val="28"/>
          <w:szCs w:val="28"/>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300"/>
        <w:gridCol w:w="5453"/>
      </w:tblGrid>
      <w:tr w:rsidR="00BB4DF8" w:rsidRPr="00BB4DF8" w:rsidTr="00B557B3">
        <w:tc>
          <w:tcPr>
            <w:tcW w:w="3300" w:type="dxa"/>
          </w:tcPr>
          <w:p w:rsidR="00BB4DF8" w:rsidRPr="00070D32" w:rsidRDefault="00BB4DF8" w:rsidP="00BB4DF8">
            <w:pPr>
              <w:pStyle w:val="ConsPlusNormal"/>
              <w:jc w:val="both"/>
              <w:rPr>
                <w:rFonts w:ascii="Times New Roman" w:hAnsi="Times New Roman"/>
                <w:sz w:val="24"/>
                <w:szCs w:val="28"/>
              </w:rPr>
            </w:pPr>
            <w:r w:rsidRPr="00070D32">
              <w:rPr>
                <w:rFonts w:ascii="Times New Roman" w:hAnsi="Times New Roman"/>
                <w:sz w:val="24"/>
                <w:szCs w:val="28"/>
              </w:rPr>
              <w:t>Место получения результата предоставления услуги</w:t>
            </w:r>
          </w:p>
        </w:tc>
        <w:tc>
          <w:tcPr>
            <w:tcW w:w="5453" w:type="dxa"/>
          </w:tcPr>
          <w:p w:rsidR="00BB4DF8" w:rsidRPr="00070D32" w:rsidRDefault="00BB4DF8" w:rsidP="00BB4DF8">
            <w:pPr>
              <w:pStyle w:val="ConsPlusNormal"/>
              <w:rPr>
                <w:rFonts w:ascii="Times New Roman" w:hAnsi="Times New Roman"/>
                <w:sz w:val="24"/>
                <w:szCs w:val="28"/>
              </w:rPr>
            </w:pPr>
          </w:p>
        </w:tc>
      </w:tr>
      <w:tr w:rsidR="00BB4DF8" w:rsidRPr="00BB4DF8" w:rsidTr="00B557B3">
        <w:tc>
          <w:tcPr>
            <w:tcW w:w="3300" w:type="dxa"/>
            <w:vMerge w:val="restart"/>
          </w:tcPr>
          <w:p w:rsidR="00BB4DF8" w:rsidRPr="00070D32" w:rsidRDefault="00BB4DF8" w:rsidP="00BB4DF8">
            <w:pPr>
              <w:pStyle w:val="ConsPlusNormal"/>
              <w:jc w:val="both"/>
              <w:rPr>
                <w:rFonts w:ascii="Times New Roman" w:hAnsi="Times New Roman"/>
                <w:sz w:val="24"/>
                <w:szCs w:val="28"/>
              </w:rPr>
            </w:pPr>
            <w:r w:rsidRPr="00070D32">
              <w:rPr>
                <w:rFonts w:ascii="Times New Roman" w:hAnsi="Times New Roman"/>
                <w:sz w:val="24"/>
                <w:szCs w:val="28"/>
              </w:rPr>
              <w:t>Способ получения результата</w:t>
            </w:r>
          </w:p>
        </w:tc>
        <w:tc>
          <w:tcPr>
            <w:tcW w:w="5453" w:type="dxa"/>
          </w:tcPr>
          <w:p w:rsidR="00BB4DF8" w:rsidRPr="00070D32" w:rsidRDefault="00BB4DF8" w:rsidP="00BB4DF8">
            <w:pPr>
              <w:pStyle w:val="ConsPlusNormal"/>
              <w:rPr>
                <w:rFonts w:ascii="Times New Roman" w:hAnsi="Times New Roman"/>
                <w:sz w:val="24"/>
                <w:szCs w:val="28"/>
              </w:rPr>
            </w:pPr>
          </w:p>
        </w:tc>
      </w:tr>
      <w:tr w:rsidR="00BB4DF8" w:rsidRPr="00BB4DF8" w:rsidTr="00B557B3">
        <w:tc>
          <w:tcPr>
            <w:tcW w:w="3300" w:type="dxa"/>
            <w:vMerge/>
          </w:tcPr>
          <w:p w:rsidR="00BB4DF8" w:rsidRPr="00070D32" w:rsidRDefault="00BB4DF8" w:rsidP="00BB4DF8">
            <w:pPr>
              <w:spacing w:line="240" w:lineRule="auto"/>
              <w:rPr>
                <w:rFonts w:ascii="Times New Roman" w:hAnsi="Times New Roman" w:cs="Times New Roman"/>
                <w:sz w:val="24"/>
                <w:szCs w:val="28"/>
              </w:rPr>
            </w:pPr>
          </w:p>
        </w:tc>
        <w:tc>
          <w:tcPr>
            <w:tcW w:w="5453" w:type="dxa"/>
          </w:tcPr>
          <w:p w:rsidR="00BB4DF8" w:rsidRPr="00070D32" w:rsidRDefault="00BB4DF8" w:rsidP="00BB4DF8">
            <w:pPr>
              <w:pStyle w:val="ConsPlusNormal"/>
              <w:rPr>
                <w:rFonts w:ascii="Times New Roman" w:hAnsi="Times New Roman"/>
                <w:sz w:val="24"/>
                <w:szCs w:val="28"/>
              </w:rPr>
            </w:pPr>
          </w:p>
        </w:tc>
      </w:tr>
    </w:tbl>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 xml:space="preserve">                Данные представителя (уполномоченного лица)</w:t>
      </w:r>
    </w:p>
    <w:p w:rsidR="00BB4DF8" w:rsidRPr="00BB4DF8" w:rsidRDefault="00BB4DF8" w:rsidP="00BB4DF8">
      <w:pPr>
        <w:pStyle w:val="ConsPlusNormal"/>
        <w:rPr>
          <w:rFonts w:ascii="Times New Roman" w:hAnsi="Times New Roman"/>
          <w:sz w:val="28"/>
          <w:szCs w:val="28"/>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05"/>
        <w:gridCol w:w="6995"/>
      </w:tblGrid>
      <w:tr w:rsidR="00BB4DF8" w:rsidRPr="00BB4DF8" w:rsidTr="00B557B3">
        <w:tc>
          <w:tcPr>
            <w:tcW w:w="1805" w:type="dxa"/>
          </w:tcPr>
          <w:p w:rsidR="00BB4DF8" w:rsidRPr="00070D32" w:rsidRDefault="00BB4DF8" w:rsidP="00BB4DF8">
            <w:pPr>
              <w:pStyle w:val="ConsPlusNormal"/>
              <w:rPr>
                <w:rFonts w:ascii="Times New Roman" w:hAnsi="Times New Roman"/>
                <w:sz w:val="24"/>
                <w:szCs w:val="28"/>
              </w:rPr>
            </w:pPr>
            <w:r w:rsidRPr="00070D32">
              <w:rPr>
                <w:rFonts w:ascii="Times New Roman" w:hAnsi="Times New Roman"/>
                <w:sz w:val="24"/>
                <w:szCs w:val="28"/>
              </w:rPr>
              <w:t>Фамилия</w:t>
            </w:r>
          </w:p>
        </w:tc>
        <w:tc>
          <w:tcPr>
            <w:tcW w:w="6995" w:type="dxa"/>
          </w:tcPr>
          <w:p w:rsidR="00BB4DF8" w:rsidRPr="00070D32" w:rsidRDefault="00BB4DF8" w:rsidP="00BB4DF8">
            <w:pPr>
              <w:pStyle w:val="ConsPlusNormal"/>
              <w:rPr>
                <w:rFonts w:ascii="Times New Roman" w:hAnsi="Times New Roman"/>
                <w:sz w:val="24"/>
                <w:szCs w:val="28"/>
              </w:rPr>
            </w:pPr>
          </w:p>
        </w:tc>
      </w:tr>
      <w:tr w:rsidR="00BB4DF8" w:rsidRPr="00BB4DF8" w:rsidTr="00B557B3">
        <w:tc>
          <w:tcPr>
            <w:tcW w:w="1805" w:type="dxa"/>
          </w:tcPr>
          <w:p w:rsidR="00BB4DF8" w:rsidRPr="00070D32" w:rsidRDefault="00BB4DF8" w:rsidP="00BB4DF8">
            <w:pPr>
              <w:pStyle w:val="ConsPlusNormal"/>
              <w:rPr>
                <w:rFonts w:ascii="Times New Roman" w:hAnsi="Times New Roman"/>
                <w:sz w:val="24"/>
                <w:szCs w:val="28"/>
              </w:rPr>
            </w:pPr>
            <w:r w:rsidRPr="00070D32">
              <w:rPr>
                <w:rFonts w:ascii="Times New Roman" w:hAnsi="Times New Roman"/>
                <w:sz w:val="24"/>
                <w:szCs w:val="28"/>
              </w:rPr>
              <w:t>Имя</w:t>
            </w:r>
          </w:p>
        </w:tc>
        <w:tc>
          <w:tcPr>
            <w:tcW w:w="6995" w:type="dxa"/>
          </w:tcPr>
          <w:p w:rsidR="00BB4DF8" w:rsidRPr="00070D32" w:rsidRDefault="00BB4DF8" w:rsidP="00BB4DF8">
            <w:pPr>
              <w:pStyle w:val="ConsPlusNormal"/>
              <w:rPr>
                <w:rFonts w:ascii="Times New Roman" w:hAnsi="Times New Roman"/>
                <w:sz w:val="24"/>
                <w:szCs w:val="28"/>
              </w:rPr>
            </w:pPr>
          </w:p>
        </w:tc>
      </w:tr>
      <w:tr w:rsidR="00BB4DF8" w:rsidRPr="00BB4DF8" w:rsidTr="00B557B3">
        <w:tc>
          <w:tcPr>
            <w:tcW w:w="1805" w:type="dxa"/>
          </w:tcPr>
          <w:p w:rsidR="00BB4DF8" w:rsidRPr="00070D32" w:rsidRDefault="00BB4DF8" w:rsidP="00BB4DF8">
            <w:pPr>
              <w:pStyle w:val="ConsPlusNormal"/>
              <w:rPr>
                <w:rFonts w:ascii="Times New Roman" w:hAnsi="Times New Roman"/>
                <w:sz w:val="24"/>
                <w:szCs w:val="28"/>
              </w:rPr>
            </w:pPr>
            <w:r w:rsidRPr="00070D32">
              <w:rPr>
                <w:rFonts w:ascii="Times New Roman" w:hAnsi="Times New Roman"/>
                <w:sz w:val="24"/>
                <w:szCs w:val="28"/>
              </w:rPr>
              <w:t>Отчество</w:t>
            </w:r>
          </w:p>
        </w:tc>
        <w:tc>
          <w:tcPr>
            <w:tcW w:w="6995" w:type="dxa"/>
          </w:tcPr>
          <w:p w:rsidR="00BB4DF8" w:rsidRPr="00070D32" w:rsidRDefault="00BB4DF8" w:rsidP="00BB4DF8">
            <w:pPr>
              <w:pStyle w:val="ConsPlusNormal"/>
              <w:rPr>
                <w:rFonts w:ascii="Times New Roman" w:hAnsi="Times New Roman"/>
                <w:sz w:val="24"/>
                <w:szCs w:val="28"/>
              </w:rPr>
            </w:pPr>
          </w:p>
        </w:tc>
      </w:tr>
      <w:tr w:rsidR="00BB4DF8" w:rsidRPr="00BB4DF8" w:rsidTr="00B557B3">
        <w:tc>
          <w:tcPr>
            <w:tcW w:w="1805" w:type="dxa"/>
          </w:tcPr>
          <w:p w:rsidR="00BB4DF8" w:rsidRPr="00070D32" w:rsidRDefault="00BB4DF8" w:rsidP="00BB4DF8">
            <w:pPr>
              <w:pStyle w:val="ConsPlusNormal"/>
              <w:rPr>
                <w:rFonts w:ascii="Times New Roman" w:hAnsi="Times New Roman"/>
                <w:sz w:val="24"/>
                <w:szCs w:val="28"/>
              </w:rPr>
            </w:pPr>
            <w:r w:rsidRPr="00070D32">
              <w:rPr>
                <w:rFonts w:ascii="Times New Roman" w:hAnsi="Times New Roman"/>
                <w:sz w:val="24"/>
                <w:szCs w:val="28"/>
              </w:rPr>
              <w:t>Дата рождения</w:t>
            </w:r>
          </w:p>
        </w:tc>
        <w:tc>
          <w:tcPr>
            <w:tcW w:w="6995" w:type="dxa"/>
          </w:tcPr>
          <w:p w:rsidR="00BB4DF8" w:rsidRPr="00070D32" w:rsidRDefault="00BB4DF8" w:rsidP="00BB4DF8">
            <w:pPr>
              <w:pStyle w:val="ConsPlusNormal"/>
              <w:rPr>
                <w:rFonts w:ascii="Times New Roman" w:hAnsi="Times New Roman"/>
                <w:sz w:val="24"/>
                <w:szCs w:val="28"/>
              </w:rPr>
            </w:pPr>
          </w:p>
        </w:tc>
      </w:tr>
    </w:tbl>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nformat"/>
        <w:jc w:val="center"/>
        <w:rPr>
          <w:rFonts w:ascii="Times New Roman" w:hAnsi="Times New Roman" w:cs="Times New Roman"/>
          <w:sz w:val="28"/>
          <w:szCs w:val="28"/>
        </w:rPr>
      </w:pPr>
      <w:r w:rsidRPr="00BB4DF8">
        <w:rPr>
          <w:rFonts w:ascii="Times New Roman" w:hAnsi="Times New Roman" w:cs="Times New Roman"/>
          <w:sz w:val="28"/>
          <w:szCs w:val="28"/>
        </w:rPr>
        <w:t>Документ, удостоверяющий личность представителя                           (уполномоченного лица)</w:t>
      </w:r>
    </w:p>
    <w:p w:rsidR="00BB4DF8" w:rsidRPr="00BB4DF8" w:rsidRDefault="00BB4DF8" w:rsidP="00BB4DF8">
      <w:pPr>
        <w:pStyle w:val="ConsPlusNormal"/>
        <w:rPr>
          <w:rFonts w:ascii="Times New Roman" w:hAnsi="Times New Roman"/>
          <w:sz w:val="28"/>
          <w:szCs w:val="28"/>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552"/>
        <w:gridCol w:w="1587"/>
        <w:gridCol w:w="1361"/>
        <w:gridCol w:w="1644"/>
        <w:gridCol w:w="2608"/>
      </w:tblGrid>
      <w:tr w:rsidR="00BB4DF8" w:rsidRPr="00BB4DF8" w:rsidTr="00B557B3">
        <w:tc>
          <w:tcPr>
            <w:tcW w:w="1552" w:type="dxa"/>
          </w:tcPr>
          <w:p w:rsidR="00BB4DF8" w:rsidRPr="00070D32" w:rsidRDefault="00BB4DF8" w:rsidP="00BB4DF8">
            <w:pPr>
              <w:pStyle w:val="ConsPlusNormal"/>
              <w:rPr>
                <w:rFonts w:ascii="Times New Roman" w:hAnsi="Times New Roman"/>
                <w:szCs w:val="28"/>
              </w:rPr>
            </w:pPr>
            <w:r w:rsidRPr="00070D32">
              <w:rPr>
                <w:rFonts w:ascii="Times New Roman" w:hAnsi="Times New Roman"/>
                <w:szCs w:val="28"/>
              </w:rPr>
              <w:lastRenderedPageBreak/>
              <w:t>Вид</w:t>
            </w:r>
          </w:p>
        </w:tc>
        <w:tc>
          <w:tcPr>
            <w:tcW w:w="7200" w:type="dxa"/>
            <w:gridSpan w:val="4"/>
          </w:tcPr>
          <w:p w:rsidR="00BB4DF8" w:rsidRPr="00070D32" w:rsidRDefault="00BB4DF8" w:rsidP="00BB4DF8">
            <w:pPr>
              <w:pStyle w:val="ConsPlusNormal"/>
              <w:rPr>
                <w:rFonts w:ascii="Times New Roman" w:hAnsi="Times New Roman"/>
                <w:szCs w:val="28"/>
              </w:rPr>
            </w:pPr>
          </w:p>
        </w:tc>
      </w:tr>
      <w:tr w:rsidR="00BB4DF8" w:rsidRPr="00BB4DF8" w:rsidTr="00B557B3">
        <w:tc>
          <w:tcPr>
            <w:tcW w:w="1552" w:type="dxa"/>
          </w:tcPr>
          <w:p w:rsidR="00BB4DF8" w:rsidRPr="00070D32" w:rsidRDefault="00BB4DF8" w:rsidP="00BB4DF8">
            <w:pPr>
              <w:pStyle w:val="ConsPlusNormal"/>
              <w:rPr>
                <w:rFonts w:ascii="Times New Roman" w:hAnsi="Times New Roman"/>
                <w:szCs w:val="28"/>
              </w:rPr>
            </w:pPr>
            <w:r w:rsidRPr="00070D32">
              <w:rPr>
                <w:rFonts w:ascii="Times New Roman" w:hAnsi="Times New Roman"/>
                <w:szCs w:val="28"/>
              </w:rPr>
              <w:t>Серия</w:t>
            </w:r>
          </w:p>
        </w:tc>
        <w:tc>
          <w:tcPr>
            <w:tcW w:w="1587" w:type="dxa"/>
          </w:tcPr>
          <w:p w:rsidR="00BB4DF8" w:rsidRPr="00070D32" w:rsidRDefault="00BB4DF8" w:rsidP="00BB4DF8">
            <w:pPr>
              <w:pStyle w:val="ConsPlusNormal"/>
              <w:rPr>
                <w:rFonts w:ascii="Times New Roman" w:hAnsi="Times New Roman"/>
                <w:szCs w:val="28"/>
              </w:rPr>
            </w:pPr>
          </w:p>
        </w:tc>
        <w:tc>
          <w:tcPr>
            <w:tcW w:w="1361" w:type="dxa"/>
          </w:tcPr>
          <w:p w:rsidR="00BB4DF8" w:rsidRPr="00070D32" w:rsidRDefault="00BB4DF8" w:rsidP="00BB4DF8">
            <w:pPr>
              <w:pStyle w:val="ConsPlusNormal"/>
              <w:jc w:val="center"/>
              <w:rPr>
                <w:rFonts w:ascii="Times New Roman" w:hAnsi="Times New Roman"/>
                <w:szCs w:val="28"/>
              </w:rPr>
            </w:pPr>
            <w:r w:rsidRPr="00070D32">
              <w:rPr>
                <w:rFonts w:ascii="Times New Roman" w:hAnsi="Times New Roman"/>
                <w:szCs w:val="28"/>
              </w:rPr>
              <w:t>Номер</w:t>
            </w:r>
          </w:p>
        </w:tc>
        <w:tc>
          <w:tcPr>
            <w:tcW w:w="4252" w:type="dxa"/>
            <w:gridSpan w:val="2"/>
          </w:tcPr>
          <w:p w:rsidR="00BB4DF8" w:rsidRPr="00070D32" w:rsidRDefault="00BB4DF8" w:rsidP="00BB4DF8">
            <w:pPr>
              <w:pStyle w:val="ConsPlusNormal"/>
              <w:jc w:val="center"/>
              <w:rPr>
                <w:rFonts w:ascii="Times New Roman" w:hAnsi="Times New Roman"/>
                <w:szCs w:val="28"/>
              </w:rPr>
            </w:pPr>
          </w:p>
        </w:tc>
      </w:tr>
      <w:tr w:rsidR="00BB4DF8" w:rsidRPr="00BB4DF8" w:rsidTr="00B557B3">
        <w:tc>
          <w:tcPr>
            <w:tcW w:w="1552" w:type="dxa"/>
          </w:tcPr>
          <w:p w:rsidR="00BB4DF8" w:rsidRPr="00070D32" w:rsidRDefault="00BB4DF8" w:rsidP="00BB4DF8">
            <w:pPr>
              <w:pStyle w:val="ConsPlusNormal"/>
              <w:rPr>
                <w:rFonts w:ascii="Times New Roman" w:hAnsi="Times New Roman"/>
                <w:szCs w:val="28"/>
              </w:rPr>
            </w:pPr>
            <w:r w:rsidRPr="00070D32">
              <w:rPr>
                <w:rFonts w:ascii="Times New Roman" w:hAnsi="Times New Roman"/>
                <w:szCs w:val="28"/>
              </w:rPr>
              <w:t>Выдан</w:t>
            </w:r>
          </w:p>
        </w:tc>
        <w:tc>
          <w:tcPr>
            <w:tcW w:w="2948" w:type="dxa"/>
            <w:gridSpan w:val="2"/>
          </w:tcPr>
          <w:p w:rsidR="00BB4DF8" w:rsidRPr="00070D32" w:rsidRDefault="00BB4DF8" w:rsidP="00BB4DF8">
            <w:pPr>
              <w:pStyle w:val="ConsPlusNormal"/>
              <w:jc w:val="center"/>
              <w:rPr>
                <w:rFonts w:ascii="Times New Roman" w:hAnsi="Times New Roman"/>
                <w:szCs w:val="28"/>
              </w:rPr>
            </w:pPr>
          </w:p>
        </w:tc>
        <w:tc>
          <w:tcPr>
            <w:tcW w:w="1644" w:type="dxa"/>
          </w:tcPr>
          <w:p w:rsidR="00BB4DF8" w:rsidRPr="00070D32" w:rsidRDefault="00BB4DF8" w:rsidP="00BB4DF8">
            <w:pPr>
              <w:pStyle w:val="ConsPlusNormal"/>
              <w:jc w:val="center"/>
              <w:rPr>
                <w:rFonts w:ascii="Times New Roman" w:hAnsi="Times New Roman"/>
                <w:szCs w:val="28"/>
              </w:rPr>
            </w:pPr>
            <w:r w:rsidRPr="00070D32">
              <w:rPr>
                <w:rFonts w:ascii="Times New Roman" w:hAnsi="Times New Roman"/>
                <w:szCs w:val="28"/>
              </w:rPr>
              <w:t>Дата выдачи</w:t>
            </w:r>
          </w:p>
        </w:tc>
        <w:tc>
          <w:tcPr>
            <w:tcW w:w="2608" w:type="dxa"/>
          </w:tcPr>
          <w:p w:rsidR="00BB4DF8" w:rsidRPr="00070D32" w:rsidRDefault="00BB4DF8" w:rsidP="00BB4DF8">
            <w:pPr>
              <w:pStyle w:val="ConsPlusNormal"/>
              <w:rPr>
                <w:rFonts w:ascii="Times New Roman" w:hAnsi="Times New Roman"/>
                <w:szCs w:val="28"/>
              </w:rPr>
            </w:pPr>
          </w:p>
        </w:tc>
      </w:tr>
    </w:tbl>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 xml:space="preserve">          Адрес регистрации представителя (уполномоченного лица)</w:t>
      </w:r>
    </w:p>
    <w:p w:rsidR="00BB4DF8" w:rsidRPr="00BB4DF8" w:rsidRDefault="00BB4DF8" w:rsidP="00BB4DF8">
      <w:pPr>
        <w:pStyle w:val="ConsPlusNormal"/>
        <w:rPr>
          <w:rFonts w:ascii="Times New Roman" w:hAnsi="Times New Roman"/>
          <w:sz w:val="28"/>
          <w:szCs w:val="28"/>
        </w:rPr>
      </w:pPr>
    </w:p>
    <w:tbl>
      <w:tblPr>
        <w:tblW w:w="0" w:type="auto"/>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13"/>
        <w:gridCol w:w="1587"/>
        <w:gridCol w:w="1361"/>
        <w:gridCol w:w="1644"/>
        <w:gridCol w:w="1361"/>
        <w:gridCol w:w="828"/>
      </w:tblGrid>
      <w:tr w:rsidR="00BB4DF8" w:rsidRPr="00BB4DF8" w:rsidTr="00B557B3">
        <w:trPr>
          <w:jc w:val="center"/>
        </w:trPr>
        <w:tc>
          <w:tcPr>
            <w:tcW w:w="2013" w:type="dxa"/>
          </w:tcPr>
          <w:p w:rsidR="00BB4DF8" w:rsidRPr="00070D32" w:rsidRDefault="00BB4DF8" w:rsidP="00BB4DF8">
            <w:pPr>
              <w:pStyle w:val="ConsPlusNormal"/>
              <w:jc w:val="both"/>
              <w:rPr>
                <w:rFonts w:ascii="Times New Roman" w:hAnsi="Times New Roman"/>
                <w:sz w:val="24"/>
                <w:szCs w:val="28"/>
              </w:rPr>
            </w:pPr>
            <w:r w:rsidRPr="00070D32">
              <w:rPr>
                <w:rFonts w:ascii="Times New Roman" w:hAnsi="Times New Roman"/>
                <w:sz w:val="24"/>
                <w:szCs w:val="28"/>
              </w:rPr>
              <w:t>Индекс</w:t>
            </w:r>
          </w:p>
        </w:tc>
        <w:tc>
          <w:tcPr>
            <w:tcW w:w="1587" w:type="dxa"/>
          </w:tcPr>
          <w:p w:rsidR="00BB4DF8" w:rsidRPr="00070D32" w:rsidRDefault="00BB4DF8" w:rsidP="00BB4DF8">
            <w:pPr>
              <w:pStyle w:val="ConsPlusNormal"/>
              <w:rPr>
                <w:rFonts w:ascii="Times New Roman" w:hAnsi="Times New Roman"/>
                <w:sz w:val="24"/>
                <w:szCs w:val="28"/>
              </w:rPr>
            </w:pPr>
          </w:p>
        </w:tc>
        <w:tc>
          <w:tcPr>
            <w:tcW w:w="3005" w:type="dxa"/>
            <w:gridSpan w:val="2"/>
          </w:tcPr>
          <w:p w:rsidR="00BB4DF8" w:rsidRPr="00070D32" w:rsidRDefault="00BB4DF8" w:rsidP="00BB4DF8">
            <w:pPr>
              <w:pStyle w:val="ConsPlusNormal"/>
              <w:rPr>
                <w:rFonts w:ascii="Times New Roman" w:hAnsi="Times New Roman"/>
                <w:sz w:val="24"/>
                <w:szCs w:val="28"/>
              </w:rPr>
            </w:pPr>
            <w:r w:rsidRPr="00070D32">
              <w:rPr>
                <w:rFonts w:ascii="Times New Roman" w:hAnsi="Times New Roman"/>
                <w:sz w:val="24"/>
                <w:szCs w:val="28"/>
              </w:rPr>
              <w:t>Регион</w:t>
            </w:r>
          </w:p>
        </w:tc>
        <w:tc>
          <w:tcPr>
            <w:tcW w:w="2189" w:type="dxa"/>
            <w:gridSpan w:val="2"/>
          </w:tcPr>
          <w:p w:rsidR="00BB4DF8" w:rsidRPr="00070D32" w:rsidRDefault="00BB4DF8" w:rsidP="00BB4DF8">
            <w:pPr>
              <w:pStyle w:val="ConsPlusNormal"/>
              <w:rPr>
                <w:rFonts w:ascii="Times New Roman" w:hAnsi="Times New Roman"/>
                <w:sz w:val="24"/>
                <w:szCs w:val="28"/>
              </w:rPr>
            </w:pPr>
          </w:p>
        </w:tc>
      </w:tr>
      <w:tr w:rsidR="00BB4DF8" w:rsidRPr="00BB4DF8" w:rsidTr="00B557B3">
        <w:trPr>
          <w:jc w:val="center"/>
        </w:trPr>
        <w:tc>
          <w:tcPr>
            <w:tcW w:w="2013" w:type="dxa"/>
          </w:tcPr>
          <w:p w:rsidR="00BB4DF8" w:rsidRPr="00070D32" w:rsidRDefault="00BB4DF8" w:rsidP="00BB4DF8">
            <w:pPr>
              <w:pStyle w:val="ConsPlusNormal"/>
              <w:jc w:val="both"/>
              <w:rPr>
                <w:rFonts w:ascii="Times New Roman" w:hAnsi="Times New Roman"/>
                <w:sz w:val="24"/>
                <w:szCs w:val="28"/>
              </w:rPr>
            </w:pPr>
            <w:r w:rsidRPr="00070D32">
              <w:rPr>
                <w:rFonts w:ascii="Times New Roman" w:hAnsi="Times New Roman"/>
                <w:sz w:val="24"/>
                <w:szCs w:val="28"/>
              </w:rPr>
              <w:t>Район</w:t>
            </w:r>
          </w:p>
        </w:tc>
        <w:tc>
          <w:tcPr>
            <w:tcW w:w="1587" w:type="dxa"/>
          </w:tcPr>
          <w:p w:rsidR="00BB4DF8" w:rsidRPr="00070D32" w:rsidRDefault="00BB4DF8" w:rsidP="00BB4DF8">
            <w:pPr>
              <w:pStyle w:val="ConsPlusNormal"/>
              <w:rPr>
                <w:rFonts w:ascii="Times New Roman" w:hAnsi="Times New Roman"/>
                <w:sz w:val="24"/>
                <w:szCs w:val="28"/>
              </w:rPr>
            </w:pPr>
          </w:p>
        </w:tc>
        <w:tc>
          <w:tcPr>
            <w:tcW w:w="3005" w:type="dxa"/>
            <w:gridSpan w:val="2"/>
          </w:tcPr>
          <w:p w:rsidR="00BB4DF8" w:rsidRPr="00070D32" w:rsidRDefault="00BB4DF8" w:rsidP="00BB4DF8">
            <w:pPr>
              <w:pStyle w:val="ConsPlusNormal"/>
              <w:rPr>
                <w:rFonts w:ascii="Times New Roman" w:hAnsi="Times New Roman"/>
                <w:sz w:val="24"/>
                <w:szCs w:val="28"/>
              </w:rPr>
            </w:pPr>
            <w:r w:rsidRPr="00070D32">
              <w:rPr>
                <w:rFonts w:ascii="Times New Roman" w:hAnsi="Times New Roman"/>
                <w:sz w:val="24"/>
                <w:szCs w:val="28"/>
              </w:rPr>
              <w:t>Населенный пункт</w:t>
            </w:r>
          </w:p>
        </w:tc>
        <w:tc>
          <w:tcPr>
            <w:tcW w:w="2189" w:type="dxa"/>
            <w:gridSpan w:val="2"/>
          </w:tcPr>
          <w:p w:rsidR="00BB4DF8" w:rsidRPr="00070D32" w:rsidRDefault="00BB4DF8" w:rsidP="00BB4DF8">
            <w:pPr>
              <w:pStyle w:val="ConsPlusNormal"/>
              <w:rPr>
                <w:rFonts w:ascii="Times New Roman" w:hAnsi="Times New Roman"/>
                <w:sz w:val="24"/>
                <w:szCs w:val="28"/>
              </w:rPr>
            </w:pPr>
          </w:p>
        </w:tc>
      </w:tr>
      <w:tr w:rsidR="00BB4DF8" w:rsidRPr="00BB4DF8" w:rsidTr="00B557B3">
        <w:trPr>
          <w:jc w:val="center"/>
        </w:trPr>
        <w:tc>
          <w:tcPr>
            <w:tcW w:w="2013" w:type="dxa"/>
          </w:tcPr>
          <w:p w:rsidR="00BB4DF8" w:rsidRPr="00070D32" w:rsidRDefault="00BB4DF8" w:rsidP="00BB4DF8">
            <w:pPr>
              <w:pStyle w:val="ConsPlusNormal"/>
              <w:jc w:val="both"/>
              <w:rPr>
                <w:rFonts w:ascii="Times New Roman" w:hAnsi="Times New Roman"/>
                <w:sz w:val="24"/>
                <w:szCs w:val="28"/>
              </w:rPr>
            </w:pPr>
            <w:r w:rsidRPr="00070D32">
              <w:rPr>
                <w:rFonts w:ascii="Times New Roman" w:hAnsi="Times New Roman"/>
                <w:sz w:val="24"/>
                <w:szCs w:val="28"/>
              </w:rPr>
              <w:t>Улица</w:t>
            </w:r>
          </w:p>
        </w:tc>
        <w:tc>
          <w:tcPr>
            <w:tcW w:w="6781" w:type="dxa"/>
            <w:gridSpan w:val="5"/>
          </w:tcPr>
          <w:p w:rsidR="00BB4DF8" w:rsidRPr="00070D32" w:rsidRDefault="00BB4DF8" w:rsidP="00BB4DF8">
            <w:pPr>
              <w:pStyle w:val="ConsPlusNormal"/>
              <w:rPr>
                <w:rFonts w:ascii="Times New Roman" w:hAnsi="Times New Roman"/>
                <w:sz w:val="24"/>
                <w:szCs w:val="28"/>
              </w:rPr>
            </w:pPr>
          </w:p>
        </w:tc>
      </w:tr>
      <w:tr w:rsidR="00BB4DF8" w:rsidRPr="00BB4DF8" w:rsidTr="00B557B3">
        <w:trPr>
          <w:jc w:val="center"/>
        </w:trPr>
        <w:tc>
          <w:tcPr>
            <w:tcW w:w="2013" w:type="dxa"/>
          </w:tcPr>
          <w:p w:rsidR="00BB4DF8" w:rsidRPr="00070D32" w:rsidRDefault="00BB4DF8" w:rsidP="00BB4DF8">
            <w:pPr>
              <w:pStyle w:val="ConsPlusNormal"/>
              <w:jc w:val="both"/>
              <w:rPr>
                <w:rFonts w:ascii="Times New Roman" w:hAnsi="Times New Roman"/>
                <w:sz w:val="24"/>
                <w:szCs w:val="28"/>
              </w:rPr>
            </w:pPr>
            <w:r w:rsidRPr="00070D32">
              <w:rPr>
                <w:rFonts w:ascii="Times New Roman" w:hAnsi="Times New Roman"/>
                <w:sz w:val="24"/>
                <w:szCs w:val="28"/>
              </w:rPr>
              <w:t>Дом</w:t>
            </w:r>
          </w:p>
        </w:tc>
        <w:tc>
          <w:tcPr>
            <w:tcW w:w="1587" w:type="dxa"/>
          </w:tcPr>
          <w:p w:rsidR="00BB4DF8" w:rsidRPr="00070D32" w:rsidRDefault="00BB4DF8" w:rsidP="00BB4DF8">
            <w:pPr>
              <w:pStyle w:val="ConsPlusNormal"/>
              <w:rPr>
                <w:rFonts w:ascii="Times New Roman" w:hAnsi="Times New Roman"/>
                <w:sz w:val="24"/>
                <w:szCs w:val="28"/>
              </w:rPr>
            </w:pPr>
          </w:p>
        </w:tc>
        <w:tc>
          <w:tcPr>
            <w:tcW w:w="1361" w:type="dxa"/>
          </w:tcPr>
          <w:p w:rsidR="00BB4DF8" w:rsidRPr="00070D32" w:rsidRDefault="00BB4DF8" w:rsidP="00BB4DF8">
            <w:pPr>
              <w:pStyle w:val="ConsPlusNormal"/>
              <w:jc w:val="center"/>
              <w:rPr>
                <w:rFonts w:ascii="Times New Roman" w:hAnsi="Times New Roman"/>
                <w:sz w:val="24"/>
                <w:szCs w:val="28"/>
              </w:rPr>
            </w:pPr>
            <w:r w:rsidRPr="00070D32">
              <w:rPr>
                <w:rFonts w:ascii="Times New Roman" w:hAnsi="Times New Roman"/>
                <w:sz w:val="24"/>
                <w:szCs w:val="28"/>
              </w:rPr>
              <w:t>Корпус</w:t>
            </w:r>
          </w:p>
        </w:tc>
        <w:tc>
          <w:tcPr>
            <w:tcW w:w="1644" w:type="dxa"/>
          </w:tcPr>
          <w:p w:rsidR="00BB4DF8" w:rsidRPr="00070D32" w:rsidRDefault="00BB4DF8" w:rsidP="00BB4DF8">
            <w:pPr>
              <w:pStyle w:val="ConsPlusNormal"/>
              <w:jc w:val="center"/>
              <w:rPr>
                <w:rFonts w:ascii="Times New Roman" w:hAnsi="Times New Roman"/>
                <w:sz w:val="24"/>
                <w:szCs w:val="28"/>
              </w:rPr>
            </w:pPr>
          </w:p>
        </w:tc>
        <w:tc>
          <w:tcPr>
            <w:tcW w:w="1361" w:type="dxa"/>
          </w:tcPr>
          <w:p w:rsidR="00BB4DF8" w:rsidRPr="00070D32" w:rsidRDefault="00BB4DF8" w:rsidP="00BB4DF8">
            <w:pPr>
              <w:pStyle w:val="ConsPlusNormal"/>
              <w:jc w:val="center"/>
              <w:rPr>
                <w:rFonts w:ascii="Times New Roman" w:hAnsi="Times New Roman"/>
                <w:sz w:val="24"/>
                <w:szCs w:val="28"/>
              </w:rPr>
            </w:pPr>
            <w:r w:rsidRPr="00070D32">
              <w:rPr>
                <w:rFonts w:ascii="Times New Roman" w:hAnsi="Times New Roman"/>
                <w:sz w:val="24"/>
                <w:szCs w:val="28"/>
              </w:rPr>
              <w:t>Квартира</w:t>
            </w:r>
          </w:p>
        </w:tc>
        <w:tc>
          <w:tcPr>
            <w:tcW w:w="828" w:type="dxa"/>
          </w:tcPr>
          <w:p w:rsidR="00BB4DF8" w:rsidRPr="00070D32" w:rsidRDefault="00BB4DF8" w:rsidP="00BB4DF8">
            <w:pPr>
              <w:pStyle w:val="ConsPlusNormal"/>
              <w:rPr>
                <w:rFonts w:ascii="Times New Roman" w:hAnsi="Times New Roman"/>
                <w:sz w:val="24"/>
                <w:szCs w:val="28"/>
              </w:rPr>
            </w:pPr>
          </w:p>
        </w:tc>
      </w:tr>
    </w:tbl>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 xml:space="preserve">        Адрес места жительства представителя (уполномоченного лица)</w:t>
      </w:r>
    </w:p>
    <w:p w:rsidR="00BB4DF8" w:rsidRPr="00BB4DF8" w:rsidRDefault="00BB4DF8" w:rsidP="00BB4DF8">
      <w:pPr>
        <w:pStyle w:val="ConsPlusNormal"/>
        <w:rPr>
          <w:rFonts w:ascii="Times New Roman" w:hAnsi="Times New Roman"/>
          <w:sz w:val="28"/>
          <w:szCs w:val="28"/>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552"/>
        <w:gridCol w:w="1587"/>
        <w:gridCol w:w="1361"/>
        <w:gridCol w:w="1644"/>
        <w:gridCol w:w="1361"/>
        <w:gridCol w:w="1295"/>
      </w:tblGrid>
      <w:tr w:rsidR="00BB4DF8" w:rsidRPr="00BB4DF8" w:rsidTr="00B557B3">
        <w:tc>
          <w:tcPr>
            <w:tcW w:w="1552" w:type="dxa"/>
          </w:tcPr>
          <w:p w:rsidR="00BB4DF8" w:rsidRPr="00070D32" w:rsidRDefault="00BB4DF8" w:rsidP="00BB4DF8">
            <w:pPr>
              <w:pStyle w:val="ConsPlusNormal"/>
              <w:rPr>
                <w:rFonts w:ascii="Times New Roman" w:hAnsi="Times New Roman"/>
                <w:sz w:val="24"/>
                <w:szCs w:val="28"/>
              </w:rPr>
            </w:pPr>
            <w:r w:rsidRPr="00070D32">
              <w:rPr>
                <w:rFonts w:ascii="Times New Roman" w:hAnsi="Times New Roman"/>
                <w:sz w:val="24"/>
                <w:szCs w:val="28"/>
              </w:rPr>
              <w:t>Индекс</w:t>
            </w:r>
          </w:p>
        </w:tc>
        <w:tc>
          <w:tcPr>
            <w:tcW w:w="1587" w:type="dxa"/>
          </w:tcPr>
          <w:p w:rsidR="00BB4DF8" w:rsidRPr="00070D32" w:rsidRDefault="00BB4DF8" w:rsidP="00BB4DF8">
            <w:pPr>
              <w:pStyle w:val="ConsPlusNormal"/>
              <w:jc w:val="center"/>
              <w:rPr>
                <w:rFonts w:ascii="Times New Roman" w:hAnsi="Times New Roman"/>
                <w:sz w:val="24"/>
                <w:szCs w:val="28"/>
              </w:rPr>
            </w:pPr>
          </w:p>
        </w:tc>
        <w:tc>
          <w:tcPr>
            <w:tcW w:w="3005" w:type="dxa"/>
            <w:gridSpan w:val="2"/>
          </w:tcPr>
          <w:p w:rsidR="00BB4DF8" w:rsidRPr="00070D32" w:rsidRDefault="00BB4DF8" w:rsidP="00BB4DF8">
            <w:pPr>
              <w:pStyle w:val="ConsPlusNormal"/>
              <w:rPr>
                <w:rFonts w:ascii="Times New Roman" w:hAnsi="Times New Roman"/>
                <w:sz w:val="24"/>
                <w:szCs w:val="28"/>
              </w:rPr>
            </w:pPr>
            <w:r w:rsidRPr="00070D32">
              <w:rPr>
                <w:rFonts w:ascii="Times New Roman" w:hAnsi="Times New Roman"/>
                <w:sz w:val="24"/>
                <w:szCs w:val="28"/>
              </w:rPr>
              <w:t>Регион</w:t>
            </w:r>
          </w:p>
        </w:tc>
        <w:tc>
          <w:tcPr>
            <w:tcW w:w="2656" w:type="dxa"/>
            <w:gridSpan w:val="2"/>
          </w:tcPr>
          <w:p w:rsidR="00BB4DF8" w:rsidRPr="00070D32" w:rsidRDefault="00BB4DF8" w:rsidP="00BB4DF8">
            <w:pPr>
              <w:pStyle w:val="ConsPlusNormal"/>
              <w:jc w:val="center"/>
              <w:rPr>
                <w:rFonts w:ascii="Times New Roman" w:hAnsi="Times New Roman"/>
                <w:sz w:val="24"/>
                <w:szCs w:val="28"/>
              </w:rPr>
            </w:pPr>
          </w:p>
        </w:tc>
      </w:tr>
      <w:tr w:rsidR="00BB4DF8" w:rsidRPr="00BB4DF8" w:rsidTr="00B557B3">
        <w:tc>
          <w:tcPr>
            <w:tcW w:w="1552" w:type="dxa"/>
          </w:tcPr>
          <w:p w:rsidR="00BB4DF8" w:rsidRPr="00070D32" w:rsidRDefault="00BB4DF8" w:rsidP="00BB4DF8">
            <w:pPr>
              <w:pStyle w:val="ConsPlusNormal"/>
              <w:rPr>
                <w:rFonts w:ascii="Times New Roman" w:hAnsi="Times New Roman"/>
                <w:sz w:val="24"/>
                <w:szCs w:val="28"/>
              </w:rPr>
            </w:pPr>
            <w:r w:rsidRPr="00070D32">
              <w:rPr>
                <w:rFonts w:ascii="Times New Roman" w:hAnsi="Times New Roman"/>
                <w:sz w:val="24"/>
                <w:szCs w:val="28"/>
              </w:rPr>
              <w:t>Район</w:t>
            </w:r>
          </w:p>
        </w:tc>
        <w:tc>
          <w:tcPr>
            <w:tcW w:w="1587" w:type="dxa"/>
          </w:tcPr>
          <w:p w:rsidR="00BB4DF8" w:rsidRPr="00070D32" w:rsidRDefault="00BB4DF8" w:rsidP="00BB4DF8">
            <w:pPr>
              <w:pStyle w:val="ConsPlusNormal"/>
              <w:jc w:val="center"/>
              <w:rPr>
                <w:rFonts w:ascii="Times New Roman" w:hAnsi="Times New Roman"/>
                <w:sz w:val="24"/>
                <w:szCs w:val="28"/>
              </w:rPr>
            </w:pPr>
          </w:p>
        </w:tc>
        <w:tc>
          <w:tcPr>
            <w:tcW w:w="3005" w:type="dxa"/>
            <w:gridSpan w:val="2"/>
          </w:tcPr>
          <w:p w:rsidR="00BB4DF8" w:rsidRPr="00070D32" w:rsidRDefault="00BB4DF8" w:rsidP="00BB4DF8">
            <w:pPr>
              <w:pStyle w:val="ConsPlusNormal"/>
              <w:rPr>
                <w:rFonts w:ascii="Times New Roman" w:hAnsi="Times New Roman"/>
                <w:sz w:val="24"/>
                <w:szCs w:val="28"/>
              </w:rPr>
            </w:pPr>
            <w:r w:rsidRPr="00070D32">
              <w:rPr>
                <w:rFonts w:ascii="Times New Roman" w:hAnsi="Times New Roman"/>
                <w:sz w:val="24"/>
                <w:szCs w:val="28"/>
              </w:rPr>
              <w:t>Населенный пункт</w:t>
            </w:r>
          </w:p>
        </w:tc>
        <w:tc>
          <w:tcPr>
            <w:tcW w:w="2656" w:type="dxa"/>
            <w:gridSpan w:val="2"/>
          </w:tcPr>
          <w:p w:rsidR="00BB4DF8" w:rsidRPr="00070D32" w:rsidRDefault="00BB4DF8" w:rsidP="00BB4DF8">
            <w:pPr>
              <w:pStyle w:val="ConsPlusNormal"/>
              <w:jc w:val="center"/>
              <w:rPr>
                <w:rFonts w:ascii="Times New Roman" w:hAnsi="Times New Roman"/>
                <w:sz w:val="24"/>
                <w:szCs w:val="28"/>
              </w:rPr>
            </w:pPr>
          </w:p>
        </w:tc>
      </w:tr>
      <w:tr w:rsidR="00BB4DF8" w:rsidRPr="00BB4DF8" w:rsidTr="00B557B3">
        <w:tc>
          <w:tcPr>
            <w:tcW w:w="1552" w:type="dxa"/>
          </w:tcPr>
          <w:p w:rsidR="00BB4DF8" w:rsidRPr="00070D32" w:rsidRDefault="00BB4DF8" w:rsidP="00BB4DF8">
            <w:pPr>
              <w:pStyle w:val="ConsPlusNormal"/>
              <w:rPr>
                <w:rFonts w:ascii="Times New Roman" w:hAnsi="Times New Roman"/>
                <w:sz w:val="24"/>
                <w:szCs w:val="28"/>
              </w:rPr>
            </w:pPr>
            <w:r w:rsidRPr="00070D32">
              <w:rPr>
                <w:rFonts w:ascii="Times New Roman" w:hAnsi="Times New Roman"/>
                <w:sz w:val="24"/>
                <w:szCs w:val="28"/>
              </w:rPr>
              <w:t>Улица</w:t>
            </w:r>
          </w:p>
        </w:tc>
        <w:tc>
          <w:tcPr>
            <w:tcW w:w="7248" w:type="dxa"/>
            <w:gridSpan w:val="5"/>
          </w:tcPr>
          <w:p w:rsidR="00BB4DF8" w:rsidRPr="00070D32" w:rsidRDefault="00BB4DF8" w:rsidP="00BB4DF8">
            <w:pPr>
              <w:pStyle w:val="ConsPlusNormal"/>
              <w:jc w:val="center"/>
              <w:rPr>
                <w:rFonts w:ascii="Times New Roman" w:hAnsi="Times New Roman"/>
                <w:sz w:val="24"/>
                <w:szCs w:val="28"/>
              </w:rPr>
            </w:pPr>
          </w:p>
        </w:tc>
      </w:tr>
      <w:tr w:rsidR="00BB4DF8" w:rsidRPr="00BB4DF8" w:rsidTr="00B557B3">
        <w:tc>
          <w:tcPr>
            <w:tcW w:w="1552" w:type="dxa"/>
          </w:tcPr>
          <w:p w:rsidR="00BB4DF8" w:rsidRPr="00070D32" w:rsidRDefault="00BB4DF8" w:rsidP="00BB4DF8">
            <w:pPr>
              <w:pStyle w:val="ConsPlusNormal"/>
              <w:rPr>
                <w:rFonts w:ascii="Times New Roman" w:hAnsi="Times New Roman"/>
                <w:sz w:val="24"/>
                <w:szCs w:val="28"/>
              </w:rPr>
            </w:pPr>
            <w:r w:rsidRPr="00070D32">
              <w:rPr>
                <w:rFonts w:ascii="Times New Roman" w:hAnsi="Times New Roman"/>
                <w:sz w:val="24"/>
                <w:szCs w:val="28"/>
              </w:rPr>
              <w:t>Дом</w:t>
            </w:r>
          </w:p>
        </w:tc>
        <w:tc>
          <w:tcPr>
            <w:tcW w:w="1587" w:type="dxa"/>
          </w:tcPr>
          <w:p w:rsidR="00BB4DF8" w:rsidRPr="00070D32" w:rsidRDefault="00BB4DF8" w:rsidP="00BB4DF8">
            <w:pPr>
              <w:pStyle w:val="ConsPlusNormal"/>
              <w:jc w:val="center"/>
              <w:rPr>
                <w:rFonts w:ascii="Times New Roman" w:hAnsi="Times New Roman"/>
                <w:sz w:val="24"/>
                <w:szCs w:val="28"/>
              </w:rPr>
            </w:pPr>
          </w:p>
        </w:tc>
        <w:tc>
          <w:tcPr>
            <w:tcW w:w="1361" w:type="dxa"/>
          </w:tcPr>
          <w:p w:rsidR="00BB4DF8" w:rsidRPr="00070D32" w:rsidRDefault="00BB4DF8" w:rsidP="00BB4DF8">
            <w:pPr>
              <w:pStyle w:val="ConsPlusNormal"/>
              <w:jc w:val="center"/>
              <w:rPr>
                <w:rFonts w:ascii="Times New Roman" w:hAnsi="Times New Roman"/>
                <w:sz w:val="24"/>
                <w:szCs w:val="28"/>
              </w:rPr>
            </w:pPr>
            <w:r w:rsidRPr="00070D32">
              <w:rPr>
                <w:rFonts w:ascii="Times New Roman" w:hAnsi="Times New Roman"/>
                <w:sz w:val="24"/>
                <w:szCs w:val="28"/>
              </w:rPr>
              <w:t>Корпус</w:t>
            </w:r>
          </w:p>
        </w:tc>
        <w:tc>
          <w:tcPr>
            <w:tcW w:w="1644" w:type="dxa"/>
          </w:tcPr>
          <w:p w:rsidR="00BB4DF8" w:rsidRPr="00070D32" w:rsidRDefault="00BB4DF8" w:rsidP="00BB4DF8">
            <w:pPr>
              <w:pStyle w:val="ConsPlusNormal"/>
              <w:jc w:val="center"/>
              <w:rPr>
                <w:rFonts w:ascii="Times New Roman" w:hAnsi="Times New Roman"/>
                <w:sz w:val="24"/>
                <w:szCs w:val="28"/>
              </w:rPr>
            </w:pPr>
          </w:p>
        </w:tc>
        <w:tc>
          <w:tcPr>
            <w:tcW w:w="1361" w:type="dxa"/>
          </w:tcPr>
          <w:p w:rsidR="00BB4DF8" w:rsidRPr="00070D32" w:rsidRDefault="00BB4DF8" w:rsidP="00BB4DF8">
            <w:pPr>
              <w:pStyle w:val="ConsPlusNormal"/>
              <w:jc w:val="center"/>
              <w:rPr>
                <w:rFonts w:ascii="Times New Roman" w:hAnsi="Times New Roman"/>
                <w:sz w:val="24"/>
                <w:szCs w:val="28"/>
              </w:rPr>
            </w:pPr>
            <w:r w:rsidRPr="00070D32">
              <w:rPr>
                <w:rFonts w:ascii="Times New Roman" w:hAnsi="Times New Roman"/>
                <w:sz w:val="24"/>
                <w:szCs w:val="28"/>
              </w:rPr>
              <w:t>Квартира</w:t>
            </w:r>
          </w:p>
        </w:tc>
        <w:tc>
          <w:tcPr>
            <w:tcW w:w="1295" w:type="dxa"/>
          </w:tcPr>
          <w:p w:rsidR="00BB4DF8" w:rsidRPr="00070D32" w:rsidRDefault="00BB4DF8" w:rsidP="00BB4DF8">
            <w:pPr>
              <w:pStyle w:val="ConsPlusNormal"/>
              <w:rPr>
                <w:rFonts w:ascii="Times New Roman" w:hAnsi="Times New Roman"/>
                <w:sz w:val="24"/>
                <w:szCs w:val="28"/>
              </w:rPr>
            </w:pPr>
          </w:p>
        </w:tc>
      </w:tr>
    </w:tbl>
    <w:p w:rsidR="00BB4DF8" w:rsidRPr="00BB4DF8" w:rsidRDefault="00BB4DF8" w:rsidP="00BB4DF8">
      <w:pPr>
        <w:pStyle w:val="ConsPlusNormal"/>
        <w:rPr>
          <w:rFonts w:ascii="Times New Roman" w:hAnsi="Times New Roman"/>
          <w:sz w:val="28"/>
          <w:szCs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652"/>
        <w:gridCol w:w="7348"/>
      </w:tblGrid>
      <w:tr w:rsidR="00BB4DF8" w:rsidRPr="00BB4DF8" w:rsidTr="00B557B3">
        <w:tc>
          <w:tcPr>
            <w:tcW w:w="1652" w:type="dxa"/>
            <w:vMerge w:val="restart"/>
          </w:tcPr>
          <w:p w:rsidR="00BB4DF8" w:rsidRPr="00070D32" w:rsidRDefault="00BB4DF8" w:rsidP="00BB4DF8">
            <w:pPr>
              <w:pStyle w:val="ConsPlusNormal"/>
              <w:jc w:val="both"/>
              <w:rPr>
                <w:rFonts w:ascii="Times New Roman" w:hAnsi="Times New Roman"/>
                <w:sz w:val="24"/>
                <w:szCs w:val="28"/>
              </w:rPr>
            </w:pPr>
            <w:r w:rsidRPr="00070D32">
              <w:rPr>
                <w:rFonts w:ascii="Times New Roman" w:hAnsi="Times New Roman"/>
                <w:sz w:val="24"/>
                <w:szCs w:val="28"/>
              </w:rPr>
              <w:t>Контактные данные</w:t>
            </w:r>
          </w:p>
        </w:tc>
        <w:tc>
          <w:tcPr>
            <w:tcW w:w="7348" w:type="dxa"/>
          </w:tcPr>
          <w:p w:rsidR="00BB4DF8" w:rsidRPr="00070D32" w:rsidRDefault="00BB4DF8" w:rsidP="00BB4DF8">
            <w:pPr>
              <w:pStyle w:val="ConsPlusNormal"/>
              <w:rPr>
                <w:rFonts w:ascii="Times New Roman" w:hAnsi="Times New Roman"/>
                <w:sz w:val="24"/>
                <w:szCs w:val="28"/>
              </w:rPr>
            </w:pPr>
          </w:p>
        </w:tc>
      </w:tr>
      <w:tr w:rsidR="00BB4DF8" w:rsidRPr="00BB4DF8" w:rsidTr="00B557B3">
        <w:tc>
          <w:tcPr>
            <w:tcW w:w="1652" w:type="dxa"/>
            <w:vMerge/>
          </w:tcPr>
          <w:p w:rsidR="00BB4DF8" w:rsidRPr="00070D32" w:rsidRDefault="00BB4DF8" w:rsidP="00BB4DF8">
            <w:pPr>
              <w:spacing w:line="240" w:lineRule="auto"/>
              <w:rPr>
                <w:rFonts w:ascii="Times New Roman" w:hAnsi="Times New Roman" w:cs="Times New Roman"/>
                <w:sz w:val="24"/>
                <w:szCs w:val="28"/>
              </w:rPr>
            </w:pPr>
          </w:p>
        </w:tc>
        <w:tc>
          <w:tcPr>
            <w:tcW w:w="7348" w:type="dxa"/>
          </w:tcPr>
          <w:p w:rsidR="00BB4DF8" w:rsidRPr="00070D32" w:rsidRDefault="00BB4DF8" w:rsidP="00BB4DF8">
            <w:pPr>
              <w:pStyle w:val="ConsPlusNormal"/>
              <w:rPr>
                <w:rFonts w:ascii="Times New Roman" w:hAnsi="Times New Roman"/>
                <w:sz w:val="24"/>
                <w:szCs w:val="28"/>
              </w:rPr>
            </w:pPr>
          </w:p>
        </w:tc>
      </w:tr>
    </w:tbl>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 xml:space="preserve">    ________________________         ______________________________________</w:t>
      </w:r>
    </w:p>
    <w:p w:rsidR="00BB4DF8" w:rsidRPr="00BB4DF8" w:rsidRDefault="00BB4DF8" w:rsidP="00BB4DF8">
      <w:pPr>
        <w:pStyle w:val="ConsPlusNonformat"/>
        <w:jc w:val="both"/>
        <w:rPr>
          <w:rFonts w:ascii="Times New Roman" w:hAnsi="Times New Roman" w:cs="Times New Roman"/>
          <w:sz w:val="28"/>
          <w:szCs w:val="28"/>
        </w:rPr>
      </w:pPr>
      <w:r w:rsidRPr="00BB4DF8">
        <w:rPr>
          <w:rFonts w:ascii="Times New Roman" w:hAnsi="Times New Roman" w:cs="Times New Roman"/>
          <w:sz w:val="28"/>
          <w:szCs w:val="28"/>
        </w:rPr>
        <w:t xml:space="preserve">              Дата                                 Подпись/ФИО</w:t>
      </w: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pStyle w:val="ConsPlusNormal"/>
        <w:rPr>
          <w:rFonts w:ascii="Times New Roman" w:hAnsi="Times New Roman"/>
          <w:sz w:val="28"/>
          <w:szCs w:val="28"/>
        </w:rPr>
      </w:pPr>
    </w:p>
    <w:p w:rsidR="00BB4DF8" w:rsidRPr="00BB4DF8" w:rsidRDefault="00BB4DF8" w:rsidP="00BB4DF8">
      <w:pPr>
        <w:autoSpaceDE w:val="0"/>
        <w:autoSpaceDN w:val="0"/>
        <w:adjustRightInd w:val="0"/>
        <w:spacing w:line="240" w:lineRule="auto"/>
        <w:jc w:val="center"/>
        <w:outlineLvl w:val="0"/>
        <w:rPr>
          <w:rFonts w:ascii="Times New Roman" w:hAnsi="Times New Roman" w:cs="Times New Roman"/>
          <w:sz w:val="28"/>
          <w:szCs w:val="28"/>
        </w:rPr>
      </w:pPr>
      <w:r w:rsidRPr="00BB4DF8">
        <w:rPr>
          <w:rFonts w:ascii="Times New Roman" w:hAnsi="Times New Roman" w:cs="Times New Roman"/>
          <w:sz w:val="28"/>
          <w:szCs w:val="28"/>
        </w:rPr>
        <w:t>____________________</w:t>
      </w:r>
    </w:p>
    <w:p w:rsidR="00BB4DF8" w:rsidRPr="00BB4DF8" w:rsidRDefault="00BB4DF8" w:rsidP="00BB4DF8">
      <w:pPr>
        <w:autoSpaceDE w:val="0"/>
        <w:autoSpaceDN w:val="0"/>
        <w:adjustRightInd w:val="0"/>
        <w:spacing w:line="240" w:lineRule="auto"/>
        <w:ind w:firstLine="709"/>
        <w:jc w:val="right"/>
        <w:outlineLvl w:val="0"/>
        <w:rPr>
          <w:rFonts w:ascii="Times New Roman" w:hAnsi="Times New Roman" w:cs="Times New Roman"/>
          <w:sz w:val="28"/>
          <w:szCs w:val="28"/>
        </w:rPr>
      </w:pPr>
    </w:p>
    <w:p w:rsidR="00BB4DF8" w:rsidRPr="00BB4DF8" w:rsidRDefault="00BB4DF8" w:rsidP="00BB4DF8">
      <w:pPr>
        <w:autoSpaceDE w:val="0"/>
        <w:autoSpaceDN w:val="0"/>
        <w:adjustRightInd w:val="0"/>
        <w:spacing w:line="240" w:lineRule="auto"/>
        <w:ind w:firstLine="709"/>
        <w:jc w:val="right"/>
        <w:outlineLvl w:val="0"/>
        <w:rPr>
          <w:rFonts w:ascii="Times New Roman" w:hAnsi="Times New Roman" w:cs="Times New Roman"/>
          <w:sz w:val="28"/>
          <w:szCs w:val="28"/>
        </w:rPr>
      </w:pPr>
    </w:p>
    <w:p w:rsidR="00BB4DF8" w:rsidRPr="00BB4DF8" w:rsidRDefault="00BB4DF8" w:rsidP="00BB4DF8">
      <w:pPr>
        <w:autoSpaceDE w:val="0"/>
        <w:autoSpaceDN w:val="0"/>
        <w:adjustRightInd w:val="0"/>
        <w:spacing w:line="240" w:lineRule="auto"/>
        <w:ind w:firstLine="709"/>
        <w:jc w:val="right"/>
        <w:outlineLvl w:val="0"/>
        <w:rPr>
          <w:rFonts w:ascii="Times New Roman" w:hAnsi="Times New Roman" w:cs="Times New Roman"/>
          <w:sz w:val="28"/>
          <w:szCs w:val="28"/>
        </w:rPr>
      </w:pPr>
    </w:p>
    <w:p w:rsidR="00BB4DF8" w:rsidRDefault="00BB4DF8" w:rsidP="00070D32">
      <w:pPr>
        <w:autoSpaceDE w:val="0"/>
        <w:autoSpaceDN w:val="0"/>
        <w:adjustRightInd w:val="0"/>
        <w:spacing w:line="240" w:lineRule="auto"/>
        <w:outlineLvl w:val="0"/>
        <w:rPr>
          <w:rFonts w:ascii="Times New Roman" w:hAnsi="Times New Roman" w:cs="Times New Roman"/>
          <w:sz w:val="28"/>
          <w:szCs w:val="28"/>
        </w:rPr>
      </w:pPr>
    </w:p>
    <w:p w:rsidR="00070D32" w:rsidRPr="00BB4DF8" w:rsidRDefault="00070D32" w:rsidP="00070D32">
      <w:pPr>
        <w:autoSpaceDE w:val="0"/>
        <w:autoSpaceDN w:val="0"/>
        <w:adjustRightInd w:val="0"/>
        <w:spacing w:line="240" w:lineRule="auto"/>
        <w:outlineLvl w:val="0"/>
        <w:rPr>
          <w:rFonts w:ascii="Times New Roman" w:hAnsi="Times New Roman" w:cs="Times New Roman"/>
          <w:sz w:val="28"/>
          <w:szCs w:val="28"/>
        </w:rPr>
      </w:pPr>
    </w:p>
    <w:p w:rsidR="00BB4DF8" w:rsidRPr="00BB4DF8" w:rsidRDefault="00BB4DF8" w:rsidP="00BB4DF8">
      <w:pPr>
        <w:autoSpaceDE w:val="0"/>
        <w:autoSpaceDN w:val="0"/>
        <w:adjustRightInd w:val="0"/>
        <w:spacing w:line="240" w:lineRule="auto"/>
        <w:ind w:firstLine="709"/>
        <w:jc w:val="right"/>
        <w:outlineLvl w:val="0"/>
        <w:rPr>
          <w:rFonts w:ascii="Times New Roman" w:hAnsi="Times New Roman" w:cs="Times New Roman"/>
          <w:sz w:val="28"/>
          <w:szCs w:val="28"/>
        </w:rPr>
      </w:pPr>
    </w:p>
    <w:p w:rsidR="00BB4DF8" w:rsidRPr="00070D32" w:rsidRDefault="00BB4DF8" w:rsidP="00070D32">
      <w:pPr>
        <w:autoSpaceDE w:val="0"/>
        <w:autoSpaceDN w:val="0"/>
        <w:adjustRightInd w:val="0"/>
        <w:spacing w:after="0" w:line="240" w:lineRule="auto"/>
        <w:ind w:firstLine="709"/>
        <w:jc w:val="right"/>
        <w:outlineLvl w:val="0"/>
        <w:rPr>
          <w:rFonts w:ascii="Times New Roman" w:hAnsi="Times New Roman" w:cs="Times New Roman"/>
          <w:sz w:val="24"/>
          <w:szCs w:val="28"/>
        </w:rPr>
      </w:pPr>
      <w:r w:rsidRPr="00070D32">
        <w:rPr>
          <w:rFonts w:ascii="Times New Roman" w:hAnsi="Times New Roman" w:cs="Times New Roman"/>
          <w:sz w:val="24"/>
          <w:szCs w:val="28"/>
        </w:rPr>
        <w:lastRenderedPageBreak/>
        <w:t>Приложение № 3</w:t>
      </w:r>
    </w:p>
    <w:p w:rsidR="00BB4DF8" w:rsidRPr="00070D32" w:rsidRDefault="00BB4DF8" w:rsidP="00070D32">
      <w:pPr>
        <w:autoSpaceDE w:val="0"/>
        <w:autoSpaceDN w:val="0"/>
        <w:adjustRightInd w:val="0"/>
        <w:spacing w:after="0" w:line="240" w:lineRule="auto"/>
        <w:ind w:firstLine="709"/>
        <w:jc w:val="right"/>
        <w:rPr>
          <w:rFonts w:ascii="Times New Roman" w:hAnsi="Times New Roman" w:cs="Times New Roman"/>
          <w:sz w:val="24"/>
          <w:szCs w:val="28"/>
        </w:rPr>
      </w:pPr>
      <w:r w:rsidRPr="00070D32">
        <w:rPr>
          <w:rFonts w:ascii="Times New Roman" w:hAnsi="Times New Roman" w:cs="Times New Roman"/>
          <w:sz w:val="24"/>
          <w:szCs w:val="28"/>
        </w:rPr>
        <w:t>к административному регламенту</w:t>
      </w:r>
    </w:p>
    <w:p w:rsidR="00BB4DF8" w:rsidRPr="00070D32" w:rsidRDefault="00BB4DF8" w:rsidP="00070D32">
      <w:pPr>
        <w:autoSpaceDE w:val="0"/>
        <w:autoSpaceDN w:val="0"/>
        <w:adjustRightInd w:val="0"/>
        <w:spacing w:after="0" w:line="240" w:lineRule="auto"/>
        <w:ind w:firstLine="709"/>
        <w:jc w:val="right"/>
        <w:rPr>
          <w:rFonts w:ascii="Times New Roman" w:hAnsi="Times New Roman" w:cs="Times New Roman"/>
          <w:sz w:val="24"/>
          <w:szCs w:val="28"/>
        </w:rPr>
      </w:pPr>
      <w:r w:rsidRPr="00070D32">
        <w:rPr>
          <w:rFonts w:ascii="Times New Roman" w:hAnsi="Times New Roman" w:cs="Times New Roman"/>
          <w:sz w:val="24"/>
          <w:szCs w:val="28"/>
        </w:rPr>
        <w:t>предоставления муниципальной услуги</w:t>
      </w:r>
    </w:p>
    <w:p w:rsidR="00BB4DF8" w:rsidRPr="00070D32" w:rsidRDefault="00BB4DF8" w:rsidP="00070D32">
      <w:pPr>
        <w:autoSpaceDE w:val="0"/>
        <w:autoSpaceDN w:val="0"/>
        <w:adjustRightInd w:val="0"/>
        <w:spacing w:after="0" w:line="240" w:lineRule="auto"/>
        <w:ind w:firstLine="709"/>
        <w:jc w:val="right"/>
        <w:rPr>
          <w:rFonts w:ascii="Times New Roman" w:hAnsi="Times New Roman" w:cs="Times New Roman"/>
          <w:sz w:val="24"/>
          <w:szCs w:val="28"/>
        </w:rPr>
      </w:pPr>
      <w:r w:rsidRPr="00070D32">
        <w:rPr>
          <w:rFonts w:ascii="Times New Roman" w:hAnsi="Times New Roman" w:cs="Times New Roman"/>
          <w:bCs/>
          <w:sz w:val="24"/>
          <w:szCs w:val="28"/>
        </w:rPr>
        <w:t>«</w:t>
      </w:r>
      <w:r w:rsidRPr="00070D32">
        <w:rPr>
          <w:rFonts w:ascii="Times New Roman" w:hAnsi="Times New Roman" w:cs="Times New Roman"/>
          <w:sz w:val="24"/>
          <w:szCs w:val="28"/>
        </w:rPr>
        <w:t xml:space="preserve">Передача муниципального имущества </w:t>
      </w:r>
    </w:p>
    <w:p w:rsidR="00BB4DF8" w:rsidRPr="00070D32" w:rsidRDefault="00BB4DF8" w:rsidP="00070D32">
      <w:pPr>
        <w:autoSpaceDE w:val="0"/>
        <w:autoSpaceDN w:val="0"/>
        <w:adjustRightInd w:val="0"/>
        <w:spacing w:after="0" w:line="240" w:lineRule="auto"/>
        <w:ind w:firstLine="709"/>
        <w:jc w:val="right"/>
        <w:rPr>
          <w:rFonts w:ascii="Times New Roman" w:hAnsi="Times New Roman" w:cs="Times New Roman"/>
          <w:bCs/>
          <w:sz w:val="24"/>
          <w:szCs w:val="28"/>
        </w:rPr>
      </w:pPr>
      <w:r w:rsidRPr="00070D32">
        <w:rPr>
          <w:rFonts w:ascii="Times New Roman" w:hAnsi="Times New Roman" w:cs="Times New Roman"/>
          <w:sz w:val="24"/>
          <w:szCs w:val="28"/>
        </w:rPr>
        <w:t>в доверительное управление</w:t>
      </w:r>
      <w:r w:rsidRPr="00070D32">
        <w:rPr>
          <w:rFonts w:ascii="Times New Roman" w:hAnsi="Times New Roman" w:cs="Times New Roman"/>
          <w:bCs/>
          <w:sz w:val="24"/>
          <w:szCs w:val="28"/>
        </w:rPr>
        <w:t>»</w:t>
      </w:r>
    </w:p>
    <w:p w:rsidR="00BB4DF8" w:rsidRPr="00BB4DF8" w:rsidRDefault="00BB4DF8" w:rsidP="00070D32">
      <w:pPr>
        <w:autoSpaceDE w:val="0"/>
        <w:autoSpaceDN w:val="0"/>
        <w:adjustRightInd w:val="0"/>
        <w:spacing w:after="0" w:line="240" w:lineRule="auto"/>
        <w:ind w:firstLine="709"/>
        <w:jc w:val="right"/>
        <w:rPr>
          <w:rFonts w:ascii="Times New Roman" w:hAnsi="Times New Roman" w:cs="Times New Roman"/>
          <w:bCs/>
          <w:sz w:val="28"/>
          <w:szCs w:val="28"/>
        </w:rPr>
      </w:pPr>
    </w:p>
    <w:p w:rsidR="00BB4DF8" w:rsidRPr="00BB4DF8" w:rsidRDefault="00BB4DF8" w:rsidP="00070D32">
      <w:pPr>
        <w:widowControl w:val="0"/>
        <w:spacing w:after="0"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 xml:space="preserve">Общая информация о муниципальном автономном учреждении </w:t>
      </w:r>
      <w:r w:rsidRPr="00BB4DF8">
        <w:rPr>
          <w:rFonts w:ascii="Times New Roman" w:hAnsi="Times New Roman" w:cs="Times New Roman"/>
          <w:bCs/>
          <w:sz w:val="28"/>
          <w:szCs w:val="28"/>
        </w:rPr>
        <w:t>«</w:t>
      </w:r>
      <w:r w:rsidRPr="00BB4DF8">
        <w:rPr>
          <w:rFonts w:ascii="Times New Roman" w:eastAsia="SimSun" w:hAnsi="Times New Roman" w:cs="Times New Roman"/>
          <w:sz w:val="28"/>
          <w:szCs w:val="28"/>
        </w:rPr>
        <w:t>Многофункциональный центр предоставления государственных и муниципальных услуг</w:t>
      </w:r>
      <w:r w:rsidRPr="00BB4DF8">
        <w:rPr>
          <w:rFonts w:ascii="Times New Roman" w:hAnsi="Times New Roman" w:cs="Times New Roman"/>
          <w:bCs/>
          <w:sz w:val="28"/>
          <w:szCs w:val="28"/>
        </w:rPr>
        <w:t>»</w:t>
      </w:r>
      <w:r w:rsidRPr="00BB4DF8">
        <w:rPr>
          <w:rFonts w:ascii="Times New Roman" w:eastAsia="SimSun" w:hAnsi="Times New Roman" w:cs="Times New Roman"/>
          <w:sz w:val="28"/>
          <w:szCs w:val="28"/>
        </w:rPr>
        <w:t xml:space="preserve"> муниципального образования </w:t>
      </w:r>
    </w:p>
    <w:p w:rsidR="00BB4DF8" w:rsidRPr="00BB4DF8" w:rsidRDefault="00BB4DF8" w:rsidP="00070D32">
      <w:pPr>
        <w:widowControl w:val="0"/>
        <w:spacing w:after="0"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 xml:space="preserve">муниципального района </w:t>
      </w:r>
      <w:r w:rsidRPr="00BB4DF8">
        <w:rPr>
          <w:rFonts w:ascii="Times New Roman" w:hAnsi="Times New Roman" w:cs="Times New Roman"/>
          <w:bCs/>
          <w:sz w:val="28"/>
          <w:szCs w:val="28"/>
        </w:rPr>
        <w:t>«</w:t>
      </w:r>
      <w:r w:rsidRPr="00BB4DF8">
        <w:rPr>
          <w:rFonts w:ascii="Times New Roman" w:eastAsia="SimSun" w:hAnsi="Times New Roman" w:cs="Times New Roman"/>
          <w:sz w:val="28"/>
          <w:szCs w:val="28"/>
        </w:rPr>
        <w:t>Усть-Цилемский</w:t>
      </w:r>
      <w:r w:rsidRPr="00BB4DF8">
        <w:rPr>
          <w:rFonts w:ascii="Times New Roman" w:hAnsi="Times New Roman" w:cs="Times New Roman"/>
          <w:bCs/>
          <w:sz w:val="28"/>
          <w:szCs w:val="28"/>
        </w:rPr>
        <w:t>»</w:t>
      </w:r>
    </w:p>
    <w:p w:rsidR="00BB4DF8" w:rsidRPr="00BB4DF8" w:rsidRDefault="00BB4DF8" w:rsidP="00070D32">
      <w:pPr>
        <w:widowControl w:val="0"/>
        <w:spacing w:after="0" w:line="240" w:lineRule="auto"/>
        <w:jc w:val="center"/>
        <w:rPr>
          <w:rFonts w:ascii="Times New Roman" w:eastAsia="SimSun" w:hAnsi="Times New Roman" w:cs="Times New Roman"/>
          <w:i/>
          <w:sz w:val="28"/>
          <w:szCs w:val="28"/>
        </w:rPr>
      </w:pP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2"/>
        <w:gridCol w:w="4579"/>
      </w:tblGrid>
      <w:tr w:rsidR="00BB4DF8" w:rsidRPr="00BB4DF8" w:rsidTr="00B557B3">
        <w:tc>
          <w:tcPr>
            <w:tcW w:w="2580" w:type="pct"/>
          </w:tcPr>
          <w:p w:rsidR="00BB4DF8" w:rsidRPr="00070D32" w:rsidRDefault="00BB4DF8" w:rsidP="00BB4DF8">
            <w:pPr>
              <w:widowControl w:val="0"/>
              <w:spacing w:line="240" w:lineRule="auto"/>
              <w:jc w:val="both"/>
              <w:rPr>
                <w:rFonts w:ascii="Times New Roman" w:eastAsia="SimSun" w:hAnsi="Times New Roman" w:cs="Times New Roman"/>
                <w:sz w:val="24"/>
                <w:szCs w:val="28"/>
              </w:rPr>
            </w:pPr>
            <w:r w:rsidRPr="00070D32">
              <w:rPr>
                <w:rFonts w:ascii="Times New Roman" w:eastAsia="SimSun" w:hAnsi="Times New Roman" w:cs="Times New Roman"/>
                <w:sz w:val="24"/>
                <w:szCs w:val="28"/>
              </w:rPr>
              <w:t>Почтовый адрес для направления корреспонденции</w:t>
            </w:r>
          </w:p>
        </w:tc>
        <w:tc>
          <w:tcPr>
            <w:tcW w:w="2420" w:type="pct"/>
          </w:tcPr>
          <w:p w:rsidR="00BB4DF8" w:rsidRPr="00070D32" w:rsidRDefault="00BB4DF8" w:rsidP="00BB4DF8">
            <w:pPr>
              <w:widowControl w:val="0"/>
              <w:spacing w:line="240" w:lineRule="auto"/>
              <w:jc w:val="both"/>
              <w:rPr>
                <w:rFonts w:ascii="Times New Roman" w:eastAsia="SimSun" w:hAnsi="Times New Roman" w:cs="Times New Roman"/>
                <w:sz w:val="24"/>
                <w:szCs w:val="28"/>
              </w:rPr>
            </w:pPr>
            <w:r w:rsidRPr="00070D32">
              <w:rPr>
                <w:rFonts w:ascii="Times New Roman" w:eastAsia="SimSun" w:hAnsi="Times New Roman" w:cs="Times New Roman"/>
                <w:sz w:val="24"/>
                <w:szCs w:val="28"/>
              </w:rPr>
              <w:t>169480, Республика Коми, Усть-Цилемский район, с. Усть-Цильма,          ул. Советская д. 105</w:t>
            </w:r>
          </w:p>
        </w:tc>
      </w:tr>
      <w:tr w:rsidR="00BB4DF8" w:rsidRPr="00BB4DF8" w:rsidTr="00B557B3">
        <w:tc>
          <w:tcPr>
            <w:tcW w:w="2580" w:type="pct"/>
          </w:tcPr>
          <w:p w:rsidR="00BB4DF8" w:rsidRPr="00070D32" w:rsidRDefault="00BB4DF8" w:rsidP="00BB4DF8">
            <w:pPr>
              <w:widowControl w:val="0"/>
              <w:spacing w:line="240" w:lineRule="auto"/>
              <w:jc w:val="both"/>
              <w:rPr>
                <w:rFonts w:ascii="Times New Roman" w:eastAsia="SimSun" w:hAnsi="Times New Roman" w:cs="Times New Roman"/>
                <w:sz w:val="24"/>
                <w:szCs w:val="28"/>
              </w:rPr>
            </w:pPr>
            <w:r w:rsidRPr="00070D32">
              <w:rPr>
                <w:rFonts w:ascii="Times New Roman" w:eastAsia="SimSun" w:hAnsi="Times New Roman" w:cs="Times New Roman"/>
                <w:sz w:val="24"/>
                <w:szCs w:val="28"/>
              </w:rPr>
              <w:t>Фактический адрес месторасположения</w:t>
            </w:r>
          </w:p>
        </w:tc>
        <w:tc>
          <w:tcPr>
            <w:tcW w:w="2420" w:type="pct"/>
          </w:tcPr>
          <w:p w:rsidR="00BB4DF8" w:rsidRPr="00070D32" w:rsidRDefault="00BB4DF8" w:rsidP="00BB4DF8">
            <w:pPr>
              <w:widowControl w:val="0"/>
              <w:spacing w:line="240" w:lineRule="auto"/>
              <w:jc w:val="both"/>
              <w:rPr>
                <w:rFonts w:ascii="Times New Roman" w:eastAsia="SimSun" w:hAnsi="Times New Roman" w:cs="Times New Roman"/>
                <w:sz w:val="24"/>
                <w:szCs w:val="28"/>
              </w:rPr>
            </w:pPr>
            <w:r w:rsidRPr="00070D32">
              <w:rPr>
                <w:rFonts w:ascii="Times New Roman" w:eastAsia="SimSun" w:hAnsi="Times New Roman" w:cs="Times New Roman"/>
                <w:sz w:val="24"/>
                <w:szCs w:val="28"/>
              </w:rPr>
              <w:t>169480, Республика Коми, Усть-Цилемский район, с. Усть-Цильма,           ул. Советская д. 105</w:t>
            </w:r>
          </w:p>
        </w:tc>
      </w:tr>
      <w:tr w:rsidR="00BB4DF8" w:rsidRPr="00BB4DF8" w:rsidTr="00B557B3">
        <w:tc>
          <w:tcPr>
            <w:tcW w:w="2580" w:type="pct"/>
          </w:tcPr>
          <w:p w:rsidR="00BB4DF8" w:rsidRPr="00070D32" w:rsidRDefault="00BB4DF8" w:rsidP="00BB4DF8">
            <w:pPr>
              <w:widowControl w:val="0"/>
              <w:spacing w:line="240" w:lineRule="auto"/>
              <w:jc w:val="both"/>
              <w:rPr>
                <w:rFonts w:ascii="Times New Roman" w:eastAsia="SimSun" w:hAnsi="Times New Roman" w:cs="Times New Roman"/>
                <w:sz w:val="24"/>
                <w:szCs w:val="28"/>
              </w:rPr>
            </w:pPr>
            <w:r w:rsidRPr="00070D32">
              <w:rPr>
                <w:rFonts w:ascii="Times New Roman" w:eastAsia="SimSun" w:hAnsi="Times New Roman" w:cs="Times New Roman"/>
                <w:sz w:val="24"/>
                <w:szCs w:val="28"/>
              </w:rPr>
              <w:t>Адрес электронной почты для направления корреспонденции</w:t>
            </w:r>
          </w:p>
        </w:tc>
        <w:tc>
          <w:tcPr>
            <w:tcW w:w="2420" w:type="pct"/>
          </w:tcPr>
          <w:p w:rsidR="00BB4DF8" w:rsidRPr="00070D32" w:rsidRDefault="00BB4DF8" w:rsidP="00BB4DF8">
            <w:pPr>
              <w:widowControl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shd w:val="clear" w:color="auto" w:fill="FFFFFF"/>
              </w:rPr>
              <w:t>mfc_ustzilma@mydocuments11.ru</w:t>
            </w:r>
          </w:p>
        </w:tc>
      </w:tr>
      <w:tr w:rsidR="00BB4DF8" w:rsidRPr="00BB4DF8" w:rsidTr="00B557B3">
        <w:tc>
          <w:tcPr>
            <w:tcW w:w="2580" w:type="pct"/>
          </w:tcPr>
          <w:p w:rsidR="00BB4DF8" w:rsidRPr="00070D32" w:rsidRDefault="00BB4DF8" w:rsidP="00BB4DF8">
            <w:pPr>
              <w:widowControl w:val="0"/>
              <w:spacing w:line="240" w:lineRule="auto"/>
              <w:jc w:val="both"/>
              <w:rPr>
                <w:rFonts w:ascii="Times New Roman" w:eastAsia="SimSun" w:hAnsi="Times New Roman" w:cs="Times New Roman"/>
                <w:sz w:val="24"/>
                <w:szCs w:val="28"/>
              </w:rPr>
            </w:pPr>
            <w:r w:rsidRPr="00070D32">
              <w:rPr>
                <w:rFonts w:ascii="Times New Roman" w:eastAsia="SimSun" w:hAnsi="Times New Roman" w:cs="Times New Roman"/>
                <w:sz w:val="24"/>
                <w:szCs w:val="28"/>
              </w:rPr>
              <w:t>Телефон для справок</w:t>
            </w:r>
          </w:p>
        </w:tc>
        <w:tc>
          <w:tcPr>
            <w:tcW w:w="2420" w:type="pct"/>
          </w:tcPr>
          <w:p w:rsidR="00BB4DF8" w:rsidRPr="00070D32" w:rsidRDefault="00BB4DF8" w:rsidP="00BB4DF8">
            <w:pPr>
              <w:widowControl w:val="0"/>
              <w:spacing w:line="240" w:lineRule="auto"/>
              <w:jc w:val="center"/>
              <w:rPr>
                <w:rFonts w:ascii="Times New Roman" w:eastAsia="SimSun" w:hAnsi="Times New Roman" w:cs="Times New Roman"/>
                <w:sz w:val="24"/>
                <w:szCs w:val="28"/>
              </w:rPr>
            </w:pPr>
            <w:r w:rsidRPr="00070D32">
              <w:rPr>
                <w:rFonts w:ascii="Times New Roman" w:hAnsi="Times New Roman" w:cs="Times New Roman"/>
                <w:sz w:val="24"/>
                <w:szCs w:val="28"/>
                <w:shd w:val="clear" w:color="auto" w:fill="FFFFFF"/>
              </w:rPr>
              <w:t>+79125476170</w:t>
            </w:r>
          </w:p>
        </w:tc>
      </w:tr>
      <w:tr w:rsidR="00BB4DF8" w:rsidRPr="00BB4DF8" w:rsidTr="00B557B3">
        <w:tc>
          <w:tcPr>
            <w:tcW w:w="2580" w:type="pct"/>
          </w:tcPr>
          <w:p w:rsidR="00BB4DF8" w:rsidRPr="00070D32" w:rsidRDefault="00BB4DF8" w:rsidP="00BB4DF8">
            <w:pPr>
              <w:widowControl w:val="0"/>
              <w:spacing w:line="240" w:lineRule="auto"/>
              <w:jc w:val="both"/>
              <w:rPr>
                <w:rFonts w:ascii="Times New Roman" w:eastAsia="SimSun" w:hAnsi="Times New Roman" w:cs="Times New Roman"/>
                <w:sz w:val="24"/>
                <w:szCs w:val="28"/>
              </w:rPr>
            </w:pPr>
            <w:r w:rsidRPr="00070D32">
              <w:rPr>
                <w:rFonts w:ascii="Times New Roman" w:eastAsia="SimSun" w:hAnsi="Times New Roman" w:cs="Times New Roman"/>
                <w:sz w:val="24"/>
                <w:szCs w:val="28"/>
              </w:rPr>
              <w:t>Телефон-автоинформатор</w:t>
            </w:r>
          </w:p>
        </w:tc>
        <w:tc>
          <w:tcPr>
            <w:tcW w:w="2420" w:type="pct"/>
          </w:tcPr>
          <w:p w:rsidR="00BB4DF8" w:rsidRPr="00070D32" w:rsidRDefault="00BB4DF8" w:rsidP="00BB4DF8">
            <w:pPr>
              <w:widowControl w:val="0"/>
              <w:spacing w:line="240" w:lineRule="auto"/>
              <w:jc w:val="center"/>
              <w:rPr>
                <w:rFonts w:ascii="Times New Roman" w:hAnsi="Times New Roman" w:cs="Times New Roman"/>
                <w:sz w:val="24"/>
                <w:szCs w:val="28"/>
                <w:shd w:val="clear" w:color="auto" w:fill="FFFFFF"/>
              </w:rPr>
            </w:pPr>
            <w:r w:rsidRPr="00070D32">
              <w:rPr>
                <w:rFonts w:ascii="Times New Roman" w:hAnsi="Times New Roman" w:cs="Times New Roman"/>
                <w:sz w:val="24"/>
                <w:szCs w:val="28"/>
                <w:shd w:val="clear" w:color="auto" w:fill="FFFFFF"/>
              </w:rPr>
              <w:t>8-800-200-8212</w:t>
            </w:r>
          </w:p>
          <w:p w:rsidR="00BB4DF8" w:rsidRPr="00070D32" w:rsidRDefault="00BB4DF8" w:rsidP="00BB4DF8">
            <w:pPr>
              <w:widowControl w:val="0"/>
              <w:spacing w:line="240" w:lineRule="auto"/>
              <w:jc w:val="center"/>
              <w:rPr>
                <w:rFonts w:ascii="Times New Roman" w:eastAsia="SimSun" w:hAnsi="Times New Roman" w:cs="Times New Roman"/>
                <w:sz w:val="24"/>
                <w:szCs w:val="28"/>
              </w:rPr>
            </w:pPr>
            <w:r w:rsidRPr="00070D32">
              <w:rPr>
                <w:rFonts w:ascii="Times New Roman" w:hAnsi="Times New Roman" w:cs="Times New Roman"/>
                <w:sz w:val="24"/>
                <w:szCs w:val="28"/>
                <w:shd w:val="clear" w:color="auto" w:fill="FFFFFF"/>
              </w:rPr>
              <w:t>(звонок бесплатный);</w:t>
            </w:r>
          </w:p>
        </w:tc>
      </w:tr>
      <w:tr w:rsidR="00BB4DF8" w:rsidRPr="00BB4DF8" w:rsidTr="00B557B3">
        <w:tc>
          <w:tcPr>
            <w:tcW w:w="2580" w:type="pct"/>
          </w:tcPr>
          <w:p w:rsidR="00BB4DF8" w:rsidRPr="00070D32" w:rsidRDefault="00BB4DF8" w:rsidP="00BB4DF8">
            <w:pPr>
              <w:widowControl w:val="0"/>
              <w:spacing w:line="240" w:lineRule="auto"/>
              <w:jc w:val="both"/>
              <w:rPr>
                <w:rFonts w:ascii="Times New Roman" w:eastAsia="SimSun" w:hAnsi="Times New Roman" w:cs="Times New Roman"/>
                <w:sz w:val="24"/>
                <w:szCs w:val="28"/>
              </w:rPr>
            </w:pPr>
            <w:r w:rsidRPr="00070D32">
              <w:rPr>
                <w:rFonts w:ascii="Times New Roman" w:eastAsia="SimSun" w:hAnsi="Times New Roman" w:cs="Times New Roman"/>
                <w:sz w:val="24"/>
                <w:szCs w:val="28"/>
              </w:rPr>
              <w:t xml:space="preserve">Официальный сайт в сети Интернет </w:t>
            </w:r>
          </w:p>
        </w:tc>
        <w:tc>
          <w:tcPr>
            <w:tcW w:w="2420" w:type="pct"/>
          </w:tcPr>
          <w:p w:rsidR="00BB4DF8" w:rsidRPr="00070D32" w:rsidRDefault="00BB4DF8" w:rsidP="00BB4DF8">
            <w:pPr>
              <w:widowControl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shd w:val="clear" w:color="auto" w:fill="FFFFFF"/>
              </w:rPr>
              <w:t>ust-tsilma.mydocuments11.ru</w:t>
            </w:r>
          </w:p>
        </w:tc>
      </w:tr>
      <w:tr w:rsidR="00BB4DF8" w:rsidRPr="00BB4DF8" w:rsidTr="00B557B3">
        <w:tc>
          <w:tcPr>
            <w:tcW w:w="2580" w:type="pct"/>
          </w:tcPr>
          <w:p w:rsidR="00BB4DF8" w:rsidRPr="00070D32" w:rsidRDefault="00BB4DF8" w:rsidP="00BB4DF8">
            <w:pPr>
              <w:widowControl w:val="0"/>
              <w:spacing w:line="240" w:lineRule="auto"/>
              <w:jc w:val="both"/>
              <w:rPr>
                <w:rFonts w:ascii="Times New Roman" w:eastAsia="SimSun" w:hAnsi="Times New Roman" w:cs="Times New Roman"/>
                <w:sz w:val="24"/>
                <w:szCs w:val="28"/>
              </w:rPr>
            </w:pPr>
            <w:r w:rsidRPr="00070D32">
              <w:rPr>
                <w:rFonts w:ascii="Times New Roman" w:eastAsia="SimSun" w:hAnsi="Times New Roman" w:cs="Times New Roman"/>
                <w:sz w:val="24"/>
                <w:szCs w:val="28"/>
              </w:rPr>
              <w:t>ФИО руководителя</w:t>
            </w:r>
          </w:p>
        </w:tc>
        <w:tc>
          <w:tcPr>
            <w:tcW w:w="2420" w:type="pct"/>
          </w:tcPr>
          <w:p w:rsidR="00BB4DF8" w:rsidRPr="00070D32" w:rsidRDefault="00BB4DF8" w:rsidP="00BB4DF8">
            <w:pPr>
              <w:widowControl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rPr>
              <w:t>Семенова Елена Николаевна</w:t>
            </w:r>
          </w:p>
        </w:tc>
      </w:tr>
    </w:tbl>
    <w:p w:rsidR="00BB4DF8" w:rsidRPr="00BB4DF8" w:rsidRDefault="00BB4DF8" w:rsidP="00BB4DF8">
      <w:pPr>
        <w:widowControl w:val="0"/>
        <w:spacing w:line="240" w:lineRule="auto"/>
        <w:jc w:val="center"/>
        <w:rPr>
          <w:rFonts w:ascii="Times New Roman" w:hAnsi="Times New Roman" w:cs="Times New Roman"/>
          <w:b/>
          <w:bCs/>
          <w:sz w:val="28"/>
          <w:szCs w:val="28"/>
        </w:rPr>
      </w:pPr>
    </w:p>
    <w:p w:rsidR="00BB4DF8" w:rsidRPr="00BB4DF8" w:rsidRDefault="00BB4DF8" w:rsidP="00070D32">
      <w:pPr>
        <w:widowControl w:val="0"/>
        <w:autoSpaceDE w:val="0"/>
        <w:autoSpaceDN w:val="0"/>
        <w:adjustRightInd w:val="0"/>
        <w:spacing w:line="240" w:lineRule="auto"/>
        <w:jc w:val="center"/>
        <w:rPr>
          <w:rFonts w:ascii="Times New Roman" w:hAnsi="Times New Roman" w:cs="Times New Roman"/>
          <w:sz w:val="28"/>
          <w:szCs w:val="28"/>
        </w:rPr>
      </w:pPr>
      <w:r w:rsidRPr="00BB4DF8">
        <w:rPr>
          <w:rFonts w:ascii="Times New Roman" w:hAnsi="Times New Roman" w:cs="Times New Roman"/>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BB4DF8" w:rsidRPr="00BB4DF8" w:rsidTr="00B557B3">
        <w:tc>
          <w:tcPr>
            <w:tcW w:w="4785" w:type="dxa"/>
            <w:vAlign w:val="center"/>
          </w:tcPr>
          <w:p w:rsidR="00BB4DF8" w:rsidRPr="00070D32" w:rsidRDefault="00BB4DF8" w:rsidP="00BB4DF8">
            <w:pPr>
              <w:widowControl w:val="0"/>
              <w:autoSpaceDE w:val="0"/>
              <w:autoSpaceDN w:val="0"/>
              <w:adjustRightInd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rPr>
              <w:t>Дни недели</w:t>
            </w:r>
          </w:p>
        </w:tc>
        <w:tc>
          <w:tcPr>
            <w:tcW w:w="4785" w:type="dxa"/>
            <w:vAlign w:val="center"/>
          </w:tcPr>
          <w:p w:rsidR="00BB4DF8" w:rsidRPr="00070D32" w:rsidRDefault="00BB4DF8" w:rsidP="00BB4DF8">
            <w:pPr>
              <w:widowControl w:val="0"/>
              <w:autoSpaceDE w:val="0"/>
              <w:autoSpaceDN w:val="0"/>
              <w:adjustRightInd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rPr>
              <w:t>Часы работы</w:t>
            </w:r>
          </w:p>
        </w:tc>
      </w:tr>
      <w:tr w:rsidR="00BB4DF8" w:rsidRPr="00BB4DF8" w:rsidTr="00B557B3">
        <w:tc>
          <w:tcPr>
            <w:tcW w:w="4785" w:type="dxa"/>
            <w:vAlign w:val="center"/>
          </w:tcPr>
          <w:p w:rsidR="00BB4DF8" w:rsidRPr="00070D32" w:rsidRDefault="00BB4DF8" w:rsidP="00BB4DF8">
            <w:pPr>
              <w:widowControl w:val="0"/>
              <w:autoSpaceDE w:val="0"/>
              <w:autoSpaceDN w:val="0"/>
              <w:adjustRightInd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rPr>
              <w:t>Понедельник</w:t>
            </w:r>
          </w:p>
        </w:tc>
        <w:tc>
          <w:tcPr>
            <w:tcW w:w="4785" w:type="dxa"/>
            <w:vAlign w:val="center"/>
          </w:tcPr>
          <w:p w:rsidR="00BB4DF8" w:rsidRPr="00070D32" w:rsidRDefault="00BB4DF8" w:rsidP="00BB4DF8">
            <w:pPr>
              <w:widowControl w:val="0"/>
              <w:autoSpaceDE w:val="0"/>
              <w:autoSpaceDN w:val="0"/>
              <w:adjustRightInd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rPr>
              <w:t>9.00-15.00</w:t>
            </w:r>
          </w:p>
        </w:tc>
      </w:tr>
      <w:tr w:rsidR="00BB4DF8" w:rsidRPr="00BB4DF8" w:rsidTr="00B557B3">
        <w:tc>
          <w:tcPr>
            <w:tcW w:w="4785" w:type="dxa"/>
            <w:vAlign w:val="center"/>
          </w:tcPr>
          <w:p w:rsidR="00BB4DF8" w:rsidRPr="00070D32" w:rsidRDefault="00BB4DF8" w:rsidP="00BB4DF8">
            <w:pPr>
              <w:widowControl w:val="0"/>
              <w:autoSpaceDE w:val="0"/>
              <w:autoSpaceDN w:val="0"/>
              <w:adjustRightInd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rPr>
              <w:t>Вторник</w:t>
            </w:r>
          </w:p>
        </w:tc>
        <w:tc>
          <w:tcPr>
            <w:tcW w:w="4785" w:type="dxa"/>
            <w:vAlign w:val="center"/>
          </w:tcPr>
          <w:p w:rsidR="00BB4DF8" w:rsidRPr="00070D32" w:rsidRDefault="00BB4DF8" w:rsidP="00BB4DF8">
            <w:pPr>
              <w:widowControl w:val="0"/>
              <w:autoSpaceDE w:val="0"/>
              <w:autoSpaceDN w:val="0"/>
              <w:adjustRightInd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rPr>
              <w:t>9.00-15.00</w:t>
            </w:r>
          </w:p>
        </w:tc>
      </w:tr>
      <w:tr w:rsidR="00BB4DF8" w:rsidRPr="00BB4DF8" w:rsidTr="00B557B3">
        <w:tc>
          <w:tcPr>
            <w:tcW w:w="4785" w:type="dxa"/>
            <w:vAlign w:val="center"/>
          </w:tcPr>
          <w:p w:rsidR="00BB4DF8" w:rsidRPr="00070D32" w:rsidRDefault="00BB4DF8" w:rsidP="00BB4DF8">
            <w:pPr>
              <w:widowControl w:val="0"/>
              <w:autoSpaceDE w:val="0"/>
              <w:autoSpaceDN w:val="0"/>
              <w:adjustRightInd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rPr>
              <w:t>Среда</w:t>
            </w:r>
          </w:p>
        </w:tc>
        <w:tc>
          <w:tcPr>
            <w:tcW w:w="4785" w:type="dxa"/>
            <w:vAlign w:val="center"/>
          </w:tcPr>
          <w:p w:rsidR="00BB4DF8" w:rsidRPr="00070D32" w:rsidRDefault="00BB4DF8" w:rsidP="00BB4DF8">
            <w:pPr>
              <w:widowControl w:val="0"/>
              <w:autoSpaceDE w:val="0"/>
              <w:autoSpaceDN w:val="0"/>
              <w:adjustRightInd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rPr>
              <w:t>9.00-15.00</w:t>
            </w:r>
          </w:p>
        </w:tc>
      </w:tr>
      <w:tr w:rsidR="00BB4DF8" w:rsidRPr="00BB4DF8" w:rsidTr="00B557B3">
        <w:tc>
          <w:tcPr>
            <w:tcW w:w="4785" w:type="dxa"/>
            <w:vAlign w:val="center"/>
          </w:tcPr>
          <w:p w:rsidR="00BB4DF8" w:rsidRPr="00070D32" w:rsidRDefault="00BB4DF8" w:rsidP="00BB4DF8">
            <w:pPr>
              <w:widowControl w:val="0"/>
              <w:autoSpaceDE w:val="0"/>
              <w:autoSpaceDN w:val="0"/>
              <w:adjustRightInd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rPr>
              <w:t>Четверг</w:t>
            </w:r>
          </w:p>
        </w:tc>
        <w:tc>
          <w:tcPr>
            <w:tcW w:w="4785" w:type="dxa"/>
            <w:vAlign w:val="center"/>
          </w:tcPr>
          <w:p w:rsidR="00BB4DF8" w:rsidRPr="00070D32" w:rsidRDefault="00BB4DF8" w:rsidP="00BB4DF8">
            <w:pPr>
              <w:widowControl w:val="0"/>
              <w:autoSpaceDE w:val="0"/>
              <w:autoSpaceDN w:val="0"/>
              <w:adjustRightInd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rPr>
              <w:t>9.00-15.00</w:t>
            </w:r>
          </w:p>
        </w:tc>
      </w:tr>
      <w:tr w:rsidR="00BB4DF8" w:rsidRPr="00BB4DF8" w:rsidTr="00B557B3">
        <w:tc>
          <w:tcPr>
            <w:tcW w:w="4785" w:type="dxa"/>
            <w:vAlign w:val="center"/>
          </w:tcPr>
          <w:p w:rsidR="00BB4DF8" w:rsidRPr="00070D32" w:rsidRDefault="00BB4DF8" w:rsidP="00BB4DF8">
            <w:pPr>
              <w:widowControl w:val="0"/>
              <w:autoSpaceDE w:val="0"/>
              <w:autoSpaceDN w:val="0"/>
              <w:adjustRightInd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rPr>
              <w:t>Пятница</w:t>
            </w:r>
          </w:p>
        </w:tc>
        <w:tc>
          <w:tcPr>
            <w:tcW w:w="4785" w:type="dxa"/>
            <w:vAlign w:val="center"/>
          </w:tcPr>
          <w:p w:rsidR="00BB4DF8" w:rsidRPr="00070D32" w:rsidRDefault="00BB4DF8" w:rsidP="00BB4DF8">
            <w:pPr>
              <w:widowControl w:val="0"/>
              <w:autoSpaceDE w:val="0"/>
              <w:autoSpaceDN w:val="0"/>
              <w:adjustRightInd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rPr>
              <w:t>9.00-15.00</w:t>
            </w:r>
          </w:p>
        </w:tc>
      </w:tr>
      <w:tr w:rsidR="00BB4DF8" w:rsidRPr="00BB4DF8" w:rsidTr="00B557B3">
        <w:tc>
          <w:tcPr>
            <w:tcW w:w="4785" w:type="dxa"/>
            <w:vAlign w:val="center"/>
          </w:tcPr>
          <w:p w:rsidR="00BB4DF8" w:rsidRPr="00070D32" w:rsidRDefault="00BB4DF8" w:rsidP="00BB4DF8">
            <w:pPr>
              <w:widowControl w:val="0"/>
              <w:autoSpaceDE w:val="0"/>
              <w:autoSpaceDN w:val="0"/>
              <w:adjustRightInd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rPr>
              <w:t>Суббота</w:t>
            </w:r>
          </w:p>
        </w:tc>
        <w:tc>
          <w:tcPr>
            <w:tcW w:w="4785" w:type="dxa"/>
            <w:vMerge w:val="restart"/>
            <w:vAlign w:val="center"/>
          </w:tcPr>
          <w:p w:rsidR="00BB4DF8" w:rsidRPr="00070D32" w:rsidRDefault="00BB4DF8" w:rsidP="00BB4DF8">
            <w:pPr>
              <w:widowControl w:val="0"/>
              <w:autoSpaceDE w:val="0"/>
              <w:autoSpaceDN w:val="0"/>
              <w:adjustRightInd w:val="0"/>
              <w:spacing w:line="240" w:lineRule="auto"/>
              <w:jc w:val="center"/>
              <w:rPr>
                <w:rFonts w:ascii="Times New Roman" w:hAnsi="Times New Roman" w:cs="Times New Roman"/>
                <w:sz w:val="24"/>
                <w:szCs w:val="28"/>
              </w:rPr>
            </w:pPr>
            <w:r w:rsidRPr="00070D32">
              <w:rPr>
                <w:rFonts w:ascii="Times New Roman" w:hAnsi="Times New Roman" w:cs="Times New Roman"/>
                <w:sz w:val="24"/>
                <w:szCs w:val="28"/>
              </w:rPr>
              <w:t>выходной</w:t>
            </w:r>
          </w:p>
          <w:p w:rsidR="00BB4DF8" w:rsidRPr="00070D32" w:rsidRDefault="00BB4DF8" w:rsidP="00BB4DF8">
            <w:pPr>
              <w:widowControl w:val="0"/>
              <w:autoSpaceDE w:val="0"/>
              <w:autoSpaceDN w:val="0"/>
              <w:adjustRightInd w:val="0"/>
              <w:spacing w:line="240" w:lineRule="auto"/>
              <w:jc w:val="center"/>
              <w:rPr>
                <w:rFonts w:ascii="Times New Roman" w:hAnsi="Times New Roman" w:cs="Times New Roman"/>
                <w:sz w:val="24"/>
                <w:szCs w:val="28"/>
              </w:rPr>
            </w:pPr>
          </w:p>
        </w:tc>
      </w:tr>
      <w:tr w:rsidR="00BB4DF8" w:rsidRPr="00BB4DF8" w:rsidTr="00B557B3">
        <w:tc>
          <w:tcPr>
            <w:tcW w:w="4785" w:type="dxa"/>
            <w:vAlign w:val="center"/>
          </w:tcPr>
          <w:p w:rsidR="00BB4DF8" w:rsidRPr="00BB4DF8" w:rsidRDefault="00BB4DF8" w:rsidP="00BB4DF8">
            <w:pPr>
              <w:widowControl w:val="0"/>
              <w:autoSpaceDE w:val="0"/>
              <w:autoSpaceDN w:val="0"/>
              <w:adjustRightInd w:val="0"/>
              <w:spacing w:line="240" w:lineRule="auto"/>
              <w:jc w:val="center"/>
              <w:rPr>
                <w:rFonts w:ascii="Times New Roman" w:hAnsi="Times New Roman" w:cs="Times New Roman"/>
                <w:b/>
                <w:bCs/>
                <w:sz w:val="28"/>
                <w:szCs w:val="28"/>
              </w:rPr>
            </w:pPr>
            <w:r w:rsidRPr="00070D32">
              <w:rPr>
                <w:rFonts w:ascii="Times New Roman" w:hAnsi="Times New Roman" w:cs="Times New Roman"/>
                <w:sz w:val="24"/>
                <w:szCs w:val="28"/>
              </w:rPr>
              <w:t>Воскресенье</w:t>
            </w:r>
          </w:p>
        </w:tc>
        <w:tc>
          <w:tcPr>
            <w:tcW w:w="4785" w:type="dxa"/>
            <w:vMerge/>
            <w:vAlign w:val="center"/>
          </w:tcPr>
          <w:p w:rsidR="00BB4DF8" w:rsidRPr="00BB4DF8" w:rsidRDefault="00BB4DF8" w:rsidP="00BB4DF8">
            <w:pPr>
              <w:widowControl w:val="0"/>
              <w:autoSpaceDE w:val="0"/>
              <w:autoSpaceDN w:val="0"/>
              <w:adjustRightInd w:val="0"/>
              <w:spacing w:line="240" w:lineRule="auto"/>
              <w:jc w:val="center"/>
              <w:rPr>
                <w:rFonts w:ascii="Times New Roman" w:hAnsi="Times New Roman" w:cs="Times New Roman"/>
                <w:sz w:val="28"/>
                <w:szCs w:val="28"/>
              </w:rPr>
            </w:pPr>
          </w:p>
        </w:tc>
      </w:tr>
    </w:tbl>
    <w:p w:rsidR="00BB4DF8" w:rsidRPr="00BB4DF8" w:rsidRDefault="00BB4DF8" w:rsidP="00BB4DF8">
      <w:pPr>
        <w:widowControl w:val="0"/>
        <w:spacing w:line="240" w:lineRule="auto"/>
        <w:ind w:firstLine="284"/>
        <w:jc w:val="center"/>
        <w:rPr>
          <w:rFonts w:ascii="Times New Roman" w:eastAsia="SimSun" w:hAnsi="Times New Roman" w:cs="Times New Roman"/>
          <w:sz w:val="28"/>
          <w:szCs w:val="28"/>
        </w:rPr>
      </w:pPr>
    </w:p>
    <w:p w:rsidR="00BB4DF8" w:rsidRPr="00BB4DF8" w:rsidRDefault="00BB4DF8" w:rsidP="00BB4DF8">
      <w:pPr>
        <w:widowControl w:val="0"/>
        <w:spacing w:line="240" w:lineRule="auto"/>
        <w:ind w:firstLine="284"/>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lastRenderedPageBreak/>
        <w:t>Общая и</w:t>
      </w:r>
      <w:r w:rsidR="002C4FD0">
        <w:rPr>
          <w:rFonts w:ascii="Times New Roman" w:eastAsia="SimSun" w:hAnsi="Times New Roman" w:cs="Times New Roman"/>
          <w:sz w:val="28"/>
          <w:szCs w:val="28"/>
        </w:rPr>
        <w:t>нформация об администрации сельского поселения</w:t>
      </w:r>
      <w:r w:rsidRPr="00BB4DF8">
        <w:rPr>
          <w:rFonts w:ascii="Times New Roman" w:eastAsia="SimSun" w:hAnsi="Times New Roman" w:cs="Times New Roman"/>
          <w:sz w:val="28"/>
          <w:szCs w:val="28"/>
        </w:rPr>
        <w:t xml:space="preserve"> </w:t>
      </w:r>
    </w:p>
    <w:p w:rsidR="00BB4DF8" w:rsidRPr="00BB4DF8" w:rsidRDefault="002C4FD0" w:rsidP="00BB4DF8">
      <w:pPr>
        <w:widowControl w:val="0"/>
        <w:spacing w:line="240" w:lineRule="auto"/>
        <w:ind w:firstLine="284"/>
        <w:jc w:val="center"/>
        <w:rPr>
          <w:rFonts w:ascii="Times New Roman" w:eastAsia="SimSun" w:hAnsi="Times New Roman" w:cs="Times New Roman"/>
          <w:i/>
          <w:sz w:val="28"/>
          <w:szCs w:val="28"/>
        </w:rPr>
      </w:pPr>
      <w:r>
        <w:rPr>
          <w:rFonts w:ascii="Times New Roman" w:eastAsia="SimSun" w:hAnsi="Times New Roman" w:cs="Times New Roman"/>
          <w:sz w:val="28"/>
          <w:szCs w:val="28"/>
        </w:rPr>
        <w:t>«Ёрмица</w:t>
      </w:r>
      <w:r w:rsidR="00BB4DF8" w:rsidRPr="00BB4DF8">
        <w:rPr>
          <w:rFonts w:ascii="Times New Roman" w:eastAsia="SimSun" w:hAnsi="Times New Roman" w:cs="Times New Roman"/>
          <w:sz w:val="28"/>
          <w:szCs w:val="28"/>
        </w:rPr>
        <w:t xml:space="preserve">» </w:t>
      </w:r>
      <w:r w:rsidR="00BB4DF8" w:rsidRPr="00BB4DF8">
        <w:rPr>
          <w:rFonts w:ascii="Times New Roman" w:eastAsia="SimSun" w:hAnsi="Times New Roman" w:cs="Times New Roman"/>
          <w:i/>
          <w:sz w:val="28"/>
          <w:szCs w:val="28"/>
        </w:rPr>
        <w:t xml:space="preserve"> </w:t>
      </w:r>
    </w:p>
    <w:p w:rsidR="00BB4DF8" w:rsidRPr="00070D32" w:rsidRDefault="00BB4DF8" w:rsidP="00BB4DF8">
      <w:pPr>
        <w:widowControl w:val="0"/>
        <w:spacing w:line="240" w:lineRule="auto"/>
        <w:ind w:firstLine="284"/>
        <w:jc w:val="center"/>
        <w:rPr>
          <w:rFonts w:ascii="Times New Roman" w:eastAsia="SimSun" w:hAnsi="Times New Roman" w:cs="Times New Roman"/>
          <w:sz w:val="14"/>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5"/>
        <w:gridCol w:w="5067"/>
      </w:tblGrid>
      <w:tr w:rsidR="00BB4DF8" w:rsidRPr="00BB4DF8" w:rsidTr="00B557B3">
        <w:trPr>
          <w:trHeight w:val="906"/>
        </w:trPr>
        <w:tc>
          <w:tcPr>
            <w:tcW w:w="2353" w:type="pct"/>
          </w:tcPr>
          <w:p w:rsidR="00BB4DF8" w:rsidRPr="00BB4DF8" w:rsidRDefault="00BB4DF8" w:rsidP="00BB4DF8">
            <w:pPr>
              <w:spacing w:line="240" w:lineRule="auto"/>
              <w:jc w:val="both"/>
              <w:rPr>
                <w:rFonts w:ascii="Times New Roman" w:eastAsia="SimSun" w:hAnsi="Times New Roman" w:cs="Times New Roman"/>
                <w:sz w:val="28"/>
                <w:szCs w:val="28"/>
              </w:rPr>
            </w:pPr>
            <w:r w:rsidRPr="00BB4DF8">
              <w:rPr>
                <w:rFonts w:ascii="Times New Roman" w:eastAsia="SimSun" w:hAnsi="Times New Roman" w:cs="Times New Roman"/>
                <w:sz w:val="28"/>
                <w:szCs w:val="28"/>
              </w:rPr>
              <w:t>Почтовый адрес для направления корреспонденции</w:t>
            </w:r>
          </w:p>
        </w:tc>
        <w:tc>
          <w:tcPr>
            <w:tcW w:w="2647" w:type="pct"/>
          </w:tcPr>
          <w:p w:rsidR="00BB4DF8" w:rsidRPr="00BB4DF8" w:rsidRDefault="002C4FD0" w:rsidP="00BB4DF8">
            <w:pPr>
              <w:spacing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169496</w:t>
            </w:r>
            <w:r w:rsidR="00BB4DF8" w:rsidRPr="00BB4DF8">
              <w:rPr>
                <w:rFonts w:ascii="Times New Roman" w:eastAsia="SimSun" w:hAnsi="Times New Roman" w:cs="Times New Roman"/>
                <w:sz w:val="28"/>
                <w:szCs w:val="28"/>
              </w:rPr>
              <w:t>, Республика Коми, Усть</w:t>
            </w:r>
            <w:r>
              <w:rPr>
                <w:rFonts w:ascii="Times New Roman" w:eastAsia="SimSun" w:hAnsi="Times New Roman" w:cs="Times New Roman"/>
                <w:sz w:val="28"/>
                <w:szCs w:val="28"/>
              </w:rPr>
              <w:t>-Цилемский район, с. Ёрмица, ул. Заозёрная</w:t>
            </w:r>
            <w:r w:rsidR="00BB4DF8" w:rsidRPr="00BB4DF8">
              <w:rPr>
                <w:rFonts w:ascii="Times New Roman" w:eastAsia="SimSun" w:hAnsi="Times New Roman" w:cs="Times New Roman"/>
                <w:sz w:val="28"/>
                <w:szCs w:val="28"/>
              </w:rPr>
              <w:t xml:space="preserve">, </w:t>
            </w:r>
            <w:r>
              <w:rPr>
                <w:rFonts w:ascii="Times New Roman" w:eastAsia="SimSun" w:hAnsi="Times New Roman" w:cs="Times New Roman"/>
                <w:sz w:val="28"/>
                <w:szCs w:val="28"/>
              </w:rPr>
              <w:t xml:space="preserve"> </w:t>
            </w:r>
            <w:r w:rsidR="00BB4DF8" w:rsidRPr="00BB4DF8">
              <w:rPr>
                <w:rFonts w:ascii="Times New Roman" w:eastAsia="SimSun" w:hAnsi="Times New Roman" w:cs="Times New Roman"/>
                <w:sz w:val="28"/>
                <w:szCs w:val="28"/>
              </w:rPr>
              <w:t xml:space="preserve"> д. </w:t>
            </w:r>
            <w:r>
              <w:rPr>
                <w:rFonts w:ascii="Times New Roman" w:eastAsia="SimSun" w:hAnsi="Times New Roman" w:cs="Times New Roman"/>
                <w:sz w:val="28"/>
                <w:szCs w:val="28"/>
              </w:rPr>
              <w:t>4</w:t>
            </w:r>
          </w:p>
        </w:tc>
      </w:tr>
      <w:tr w:rsidR="00BB4DF8" w:rsidRPr="00BB4DF8" w:rsidTr="00B557B3">
        <w:tc>
          <w:tcPr>
            <w:tcW w:w="2353" w:type="pct"/>
          </w:tcPr>
          <w:p w:rsidR="00BB4DF8" w:rsidRPr="00BB4DF8" w:rsidRDefault="00BB4DF8" w:rsidP="00BB4DF8">
            <w:pPr>
              <w:spacing w:line="240" w:lineRule="auto"/>
              <w:jc w:val="both"/>
              <w:rPr>
                <w:rFonts w:ascii="Times New Roman" w:eastAsia="SimSun" w:hAnsi="Times New Roman" w:cs="Times New Roman"/>
                <w:sz w:val="28"/>
                <w:szCs w:val="28"/>
              </w:rPr>
            </w:pPr>
            <w:r w:rsidRPr="00BB4DF8">
              <w:rPr>
                <w:rFonts w:ascii="Times New Roman" w:eastAsia="SimSun" w:hAnsi="Times New Roman" w:cs="Times New Roman"/>
                <w:sz w:val="28"/>
                <w:szCs w:val="28"/>
              </w:rPr>
              <w:t>Фактический адрес месторасположения</w:t>
            </w:r>
          </w:p>
        </w:tc>
        <w:tc>
          <w:tcPr>
            <w:tcW w:w="2647" w:type="pct"/>
          </w:tcPr>
          <w:p w:rsidR="00BB4DF8" w:rsidRPr="00BB4DF8" w:rsidRDefault="002C4FD0" w:rsidP="00BB4DF8">
            <w:pPr>
              <w:spacing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169496</w:t>
            </w:r>
            <w:r w:rsidRPr="00BB4DF8">
              <w:rPr>
                <w:rFonts w:ascii="Times New Roman" w:eastAsia="SimSun" w:hAnsi="Times New Roman" w:cs="Times New Roman"/>
                <w:sz w:val="28"/>
                <w:szCs w:val="28"/>
              </w:rPr>
              <w:t>, Республика Коми, Усть</w:t>
            </w:r>
            <w:r>
              <w:rPr>
                <w:rFonts w:ascii="Times New Roman" w:eastAsia="SimSun" w:hAnsi="Times New Roman" w:cs="Times New Roman"/>
                <w:sz w:val="28"/>
                <w:szCs w:val="28"/>
              </w:rPr>
              <w:t>-Цилемский район, с. Ёрмица, ул. Заозёрная</w:t>
            </w:r>
            <w:r w:rsidRPr="00BB4DF8">
              <w:rPr>
                <w:rFonts w:ascii="Times New Roman" w:eastAsia="SimSun" w:hAnsi="Times New Roman" w:cs="Times New Roman"/>
                <w:sz w:val="28"/>
                <w:szCs w:val="28"/>
              </w:rPr>
              <w:t xml:space="preserve">, </w:t>
            </w:r>
            <w:r>
              <w:rPr>
                <w:rFonts w:ascii="Times New Roman" w:eastAsia="SimSun" w:hAnsi="Times New Roman" w:cs="Times New Roman"/>
                <w:sz w:val="28"/>
                <w:szCs w:val="28"/>
              </w:rPr>
              <w:t xml:space="preserve"> </w:t>
            </w:r>
            <w:r w:rsidRPr="00BB4DF8">
              <w:rPr>
                <w:rFonts w:ascii="Times New Roman" w:eastAsia="SimSun" w:hAnsi="Times New Roman" w:cs="Times New Roman"/>
                <w:sz w:val="28"/>
                <w:szCs w:val="28"/>
              </w:rPr>
              <w:t xml:space="preserve"> д. </w:t>
            </w:r>
            <w:r>
              <w:rPr>
                <w:rFonts w:ascii="Times New Roman" w:eastAsia="SimSun" w:hAnsi="Times New Roman" w:cs="Times New Roman"/>
                <w:sz w:val="28"/>
                <w:szCs w:val="28"/>
              </w:rPr>
              <w:t>4</w:t>
            </w:r>
          </w:p>
        </w:tc>
      </w:tr>
      <w:tr w:rsidR="00BB4DF8" w:rsidRPr="00BB4DF8" w:rsidTr="00B557B3">
        <w:tc>
          <w:tcPr>
            <w:tcW w:w="2353" w:type="pct"/>
          </w:tcPr>
          <w:p w:rsidR="00BB4DF8" w:rsidRPr="00BB4DF8" w:rsidRDefault="00BB4DF8" w:rsidP="00BB4DF8">
            <w:pPr>
              <w:spacing w:line="240" w:lineRule="auto"/>
              <w:jc w:val="both"/>
              <w:rPr>
                <w:rFonts w:ascii="Times New Roman" w:eastAsia="SimSun" w:hAnsi="Times New Roman" w:cs="Times New Roman"/>
                <w:sz w:val="28"/>
                <w:szCs w:val="28"/>
              </w:rPr>
            </w:pPr>
            <w:r w:rsidRPr="00BB4DF8">
              <w:rPr>
                <w:rFonts w:ascii="Times New Roman" w:eastAsia="SimSun" w:hAnsi="Times New Roman" w:cs="Times New Roman"/>
                <w:sz w:val="28"/>
                <w:szCs w:val="28"/>
              </w:rPr>
              <w:t>Адрес электронной почты для направления корреспонденции</w:t>
            </w:r>
          </w:p>
        </w:tc>
        <w:tc>
          <w:tcPr>
            <w:tcW w:w="2647" w:type="pct"/>
          </w:tcPr>
          <w:p w:rsidR="00BB4DF8" w:rsidRPr="002C4FD0" w:rsidRDefault="002C4FD0" w:rsidP="00BB4DF8">
            <w:pPr>
              <w:widowControl w:val="0"/>
              <w:spacing w:line="240" w:lineRule="auto"/>
              <w:ind w:firstLine="284"/>
              <w:jc w:val="center"/>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sp_ermitsa@mail.ru</w:t>
            </w:r>
          </w:p>
        </w:tc>
      </w:tr>
      <w:tr w:rsidR="00BB4DF8" w:rsidRPr="00BB4DF8" w:rsidTr="00B557B3">
        <w:tc>
          <w:tcPr>
            <w:tcW w:w="2353" w:type="pct"/>
          </w:tcPr>
          <w:p w:rsidR="00BB4DF8" w:rsidRPr="00BB4DF8" w:rsidRDefault="00BB4DF8" w:rsidP="00BB4DF8">
            <w:pPr>
              <w:spacing w:line="240" w:lineRule="auto"/>
              <w:jc w:val="both"/>
              <w:rPr>
                <w:rFonts w:ascii="Times New Roman" w:eastAsia="SimSun" w:hAnsi="Times New Roman" w:cs="Times New Roman"/>
                <w:sz w:val="28"/>
                <w:szCs w:val="28"/>
              </w:rPr>
            </w:pPr>
            <w:r w:rsidRPr="00BB4DF8">
              <w:rPr>
                <w:rFonts w:ascii="Times New Roman" w:eastAsia="SimSun" w:hAnsi="Times New Roman" w:cs="Times New Roman"/>
                <w:sz w:val="28"/>
                <w:szCs w:val="28"/>
              </w:rPr>
              <w:t>Телефон для справок</w:t>
            </w:r>
          </w:p>
        </w:tc>
        <w:tc>
          <w:tcPr>
            <w:tcW w:w="2647" w:type="pct"/>
          </w:tcPr>
          <w:p w:rsidR="00BB4DF8" w:rsidRPr="002C4FD0" w:rsidRDefault="002C4FD0" w:rsidP="00BB4DF8">
            <w:pPr>
              <w:spacing w:line="240" w:lineRule="auto"/>
              <w:jc w:val="center"/>
              <w:rPr>
                <w:rFonts w:ascii="Times New Roman" w:eastAsia="SimSun" w:hAnsi="Times New Roman" w:cs="Times New Roman"/>
                <w:sz w:val="28"/>
                <w:szCs w:val="28"/>
                <w:lang w:val="en-US"/>
              </w:rPr>
            </w:pPr>
            <w:r>
              <w:rPr>
                <w:rFonts w:ascii="Times New Roman" w:eastAsia="SimSun" w:hAnsi="Times New Roman" w:cs="Times New Roman"/>
                <w:sz w:val="28"/>
                <w:szCs w:val="28"/>
              </w:rPr>
              <w:t>(82141)9</w:t>
            </w:r>
            <w:r>
              <w:rPr>
                <w:rFonts w:ascii="Times New Roman" w:eastAsia="SimSun" w:hAnsi="Times New Roman" w:cs="Times New Roman"/>
                <w:sz w:val="28"/>
                <w:szCs w:val="28"/>
                <w:lang w:val="en-US"/>
              </w:rPr>
              <w:t>3338</w:t>
            </w:r>
          </w:p>
        </w:tc>
      </w:tr>
      <w:tr w:rsidR="00BB4DF8" w:rsidRPr="00BB4DF8" w:rsidTr="00B557B3">
        <w:trPr>
          <w:trHeight w:val="589"/>
        </w:trPr>
        <w:tc>
          <w:tcPr>
            <w:tcW w:w="2353" w:type="pct"/>
          </w:tcPr>
          <w:p w:rsidR="00BB4DF8" w:rsidRPr="00BB4DF8" w:rsidRDefault="00BB4DF8" w:rsidP="00BB4DF8">
            <w:pPr>
              <w:spacing w:line="240" w:lineRule="auto"/>
              <w:jc w:val="both"/>
              <w:rPr>
                <w:rFonts w:ascii="Times New Roman" w:eastAsia="SimSun" w:hAnsi="Times New Roman" w:cs="Times New Roman"/>
                <w:sz w:val="28"/>
                <w:szCs w:val="28"/>
              </w:rPr>
            </w:pPr>
            <w:r w:rsidRPr="00BB4DF8">
              <w:rPr>
                <w:rFonts w:ascii="Times New Roman" w:eastAsia="SimSun" w:hAnsi="Times New Roman" w:cs="Times New Roman"/>
                <w:sz w:val="28"/>
                <w:szCs w:val="28"/>
              </w:rPr>
              <w:t>Официальный сайт в сети Интернет (если имеется)</w:t>
            </w:r>
          </w:p>
        </w:tc>
        <w:tc>
          <w:tcPr>
            <w:tcW w:w="2647" w:type="pct"/>
          </w:tcPr>
          <w:p w:rsidR="00BB4DF8" w:rsidRPr="002C4FD0" w:rsidRDefault="002C4FD0" w:rsidP="00BB4DF8">
            <w:pPr>
              <w:widowControl w:val="0"/>
              <w:spacing w:line="240" w:lineRule="auto"/>
              <w:ind w:firstLine="284"/>
              <w:jc w:val="center"/>
              <w:rPr>
                <w:rFonts w:ascii="Times New Roman" w:eastAsia="SimSun" w:hAnsi="Times New Roman" w:cs="Times New Roman"/>
                <w:sz w:val="28"/>
                <w:szCs w:val="28"/>
              </w:rPr>
            </w:pPr>
            <w:r>
              <w:rPr>
                <w:rFonts w:ascii="Times New Roman" w:eastAsia="SimSun" w:hAnsi="Times New Roman" w:cs="Times New Roman"/>
                <w:sz w:val="28"/>
                <w:szCs w:val="28"/>
              </w:rPr>
              <w:t>ермица.рф</w:t>
            </w:r>
          </w:p>
        </w:tc>
      </w:tr>
      <w:tr w:rsidR="00BB4DF8" w:rsidRPr="00BB4DF8" w:rsidTr="00B557B3">
        <w:tc>
          <w:tcPr>
            <w:tcW w:w="2353" w:type="pct"/>
          </w:tcPr>
          <w:p w:rsidR="00BB4DF8" w:rsidRPr="00BB4DF8" w:rsidRDefault="00BB4DF8" w:rsidP="00BB4DF8">
            <w:pPr>
              <w:spacing w:line="240" w:lineRule="auto"/>
              <w:jc w:val="both"/>
              <w:rPr>
                <w:rFonts w:ascii="Times New Roman" w:eastAsia="SimSun" w:hAnsi="Times New Roman" w:cs="Times New Roman"/>
                <w:sz w:val="28"/>
                <w:szCs w:val="28"/>
              </w:rPr>
            </w:pPr>
            <w:r w:rsidRPr="00BB4DF8">
              <w:rPr>
                <w:rFonts w:ascii="Times New Roman" w:eastAsia="SimSun" w:hAnsi="Times New Roman" w:cs="Times New Roman"/>
                <w:sz w:val="28"/>
                <w:szCs w:val="28"/>
              </w:rPr>
              <w:t>ФИО и должность руководителя органа</w:t>
            </w:r>
          </w:p>
        </w:tc>
        <w:tc>
          <w:tcPr>
            <w:tcW w:w="2647" w:type="pct"/>
          </w:tcPr>
          <w:p w:rsidR="00BB4DF8" w:rsidRPr="00BB4DF8" w:rsidRDefault="002C4FD0" w:rsidP="00BB4DF8">
            <w:pPr>
              <w:widowControl w:val="0"/>
              <w:spacing w:line="240" w:lineRule="auto"/>
              <w:ind w:hanging="5"/>
              <w:jc w:val="both"/>
              <w:rPr>
                <w:rFonts w:ascii="Times New Roman" w:eastAsia="SimSun" w:hAnsi="Times New Roman" w:cs="Times New Roman"/>
                <w:sz w:val="28"/>
                <w:szCs w:val="28"/>
              </w:rPr>
            </w:pPr>
            <w:r>
              <w:rPr>
                <w:rFonts w:ascii="Times New Roman" w:eastAsia="SimSun" w:hAnsi="Times New Roman" w:cs="Times New Roman"/>
                <w:sz w:val="28"/>
                <w:szCs w:val="28"/>
              </w:rPr>
              <w:t>Канева Светлана Киприяновна</w:t>
            </w:r>
            <w:r w:rsidR="00BB4DF8" w:rsidRPr="00BB4DF8">
              <w:rPr>
                <w:rFonts w:ascii="Times New Roman" w:eastAsia="SimSun" w:hAnsi="Times New Roman" w:cs="Times New Roman"/>
                <w:sz w:val="28"/>
                <w:szCs w:val="28"/>
              </w:rPr>
              <w:t xml:space="preserve"> </w:t>
            </w:r>
            <w:r>
              <w:rPr>
                <w:rFonts w:ascii="Times New Roman" w:eastAsia="SimSun" w:hAnsi="Times New Roman" w:cs="Times New Roman"/>
                <w:sz w:val="28"/>
                <w:szCs w:val="28"/>
              </w:rPr>
              <w:t>- глава сельского поселения «Ёрмица</w:t>
            </w:r>
            <w:r w:rsidR="00BB4DF8" w:rsidRPr="00BB4DF8">
              <w:rPr>
                <w:rFonts w:ascii="Times New Roman" w:eastAsia="SimSun" w:hAnsi="Times New Roman" w:cs="Times New Roman"/>
                <w:sz w:val="28"/>
                <w:szCs w:val="28"/>
              </w:rPr>
              <w:t>»</w:t>
            </w:r>
            <w:r>
              <w:rPr>
                <w:rFonts w:ascii="Times New Roman" w:eastAsia="SimSun" w:hAnsi="Times New Roman" w:cs="Times New Roman"/>
                <w:sz w:val="28"/>
                <w:szCs w:val="28"/>
              </w:rPr>
              <w:t xml:space="preserve"> </w:t>
            </w:r>
          </w:p>
        </w:tc>
      </w:tr>
    </w:tbl>
    <w:p w:rsidR="00BB4DF8" w:rsidRPr="00BB4DF8" w:rsidRDefault="00BB4DF8" w:rsidP="00BB4DF8">
      <w:pPr>
        <w:widowControl w:val="0"/>
        <w:spacing w:line="240" w:lineRule="auto"/>
        <w:ind w:firstLine="284"/>
        <w:jc w:val="both"/>
        <w:rPr>
          <w:rFonts w:ascii="Times New Roman" w:eastAsia="SimSun" w:hAnsi="Times New Roman" w:cs="Times New Roman"/>
          <w:sz w:val="28"/>
          <w:szCs w:val="28"/>
        </w:rPr>
      </w:pPr>
    </w:p>
    <w:p w:rsidR="00BB4DF8" w:rsidRPr="00BB4DF8" w:rsidRDefault="00BB4DF8" w:rsidP="00BB4DF8">
      <w:pPr>
        <w:widowControl w:val="0"/>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График работы адм</w:t>
      </w:r>
      <w:r w:rsidR="002C4FD0">
        <w:rPr>
          <w:rFonts w:ascii="Times New Roman" w:eastAsia="SimSun" w:hAnsi="Times New Roman" w:cs="Times New Roman"/>
          <w:sz w:val="28"/>
          <w:szCs w:val="28"/>
        </w:rPr>
        <w:t>инистрации сельского поселения</w:t>
      </w:r>
    </w:p>
    <w:p w:rsidR="00BB4DF8" w:rsidRPr="002C4FD0" w:rsidRDefault="002C4FD0" w:rsidP="002C4FD0">
      <w:pPr>
        <w:widowControl w:val="0"/>
        <w:spacing w:line="240" w:lineRule="auto"/>
        <w:jc w:val="center"/>
        <w:rPr>
          <w:rFonts w:ascii="Times New Roman" w:eastAsia="SimSun" w:hAnsi="Times New Roman" w:cs="Times New Roman"/>
          <w:i/>
          <w:sz w:val="28"/>
          <w:szCs w:val="28"/>
        </w:rPr>
      </w:pPr>
      <w:r>
        <w:rPr>
          <w:rFonts w:ascii="Times New Roman" w:eastAsia="SimSun" w:hAnsi="Times New Roman" w:cs="Times New Roman"/>
          <w:sz w:val="28"/>
          <w:szCs w:val="28"/>
        </w:rPr>
        <w:t>«Ёрмица</w:t>
      </w:r>
      <w:r w:rsidR="00BB4DF8" w:rsidRPr="00BB4DF8">
        <w:rPr>
          <w:rFonts w:ascii="Times New Roman" w:eastAsia="SimSun" w:hAnsi="Times New Roman" w:cs="Times New Roman"/>
          <w:sz w:val="28"/>
          <w:szCs w:val="28"/>
        </w:rPr>
        <w:t xml:space="preserve">» </w:t>
      </w:r>
      <w:r w:rsidR="00BB4DF8" w:rsidRPr="00BB4DF8">
        <w:rPr>
          <w:rFonts w:ascii="Times New Roman" w:eastAsia="SimSun" w:hAnsi="Times New Roman" w:cs="Times New Roman"/>
          <w:i/>
          <w:sz w:val="28"/>
          <w:szCs w:val="28"/>
        </w:rP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5"/>
        <w:gridCol w:w="3143"/>
      </w:tblGrid>
      <w:tr w:rsidR="00BB4DF8" w:rsidRPr="00BB4DF8" w:rsidTr="00B557B3">
        <w:tc>
          <w:tcPr>
            <w:tcW w:w="1684"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День недели</w:t>
            </w:r>
          </w:p>
        </w:tc>
        <w:tc>
          <w:tcPr>
            <w:tcW w:w="1674"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Часы работы (обеденный перерыв)</w:t>
            </w:r>
          </w:p>
        </w:tc>
        <w:tc>
          <w:tcPr>
            <w:tcW w:w="1642"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Часы приема</w:t>
            </w:r>
          </w:p>
        </w:tc>
      </w:tr>
      <w:tr w:rsidR="00BB4DF8" w:rsidRPr="00BB4DF8" w:rsidTr="00B557B3">
        <w:tc>
          <w:tcPr>
            <w:tcW w:w="1684"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Понедельник</w:t>
            </w:r>
          </w:p>
        </w:tc>
        <w:tc>
          <w:tcPr>
            <w:tcW w:w="1674"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8.</w:t>
            </w:r>
            <w:r w:rsidR="002C4FD0">
              <w:rPr>
                <w:rFonts w:ascii="Times New Roman" w:eastAsia="SimSun" w:hAnsi="Times New Roman" w:cs="Times New Roman"/>
                <w:sz w:val="28"/>
                <w:szCs w:val="28"/>
              </w:rPr>
              <w:t>3</w:t>
            </w:r>
            <w:r w:rsidRPr="00BB4DF8">
              <w:rPr>
                <w:rFonts w:ascii="Times New Roman" w:eastAsia="SimSun" w:hAnsi="Times New Roman" w:cs="Times New Roman"/>
                <w:sz w:val="28"/>
                <w:szCs w:val="28"/>
              </w:rPr>
              <w:t>0-17.00 (13.00-14.00)</w:t>
            </w:r>
          </w:p>
        </w:tc>
        <w:tc>
          <w:tcPr>
            <w:tcW w:w="1642"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9.00-13.00</w:t>
            </w:r>
          </w:p>
        </w:tc>
      </w:tr>
      <w:tr w:rsidR="00BB4DF8" w:rsidRPr="00BB4DF8" w:rsidTr="00B557B3">
        <w:tc>
          <w:tcPr>
            <w:tcW w:w="1684"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Вторник</w:t>
            </w:r>
          </w:p>
        </w:tc>
        <w:tc>
          <w:tcPr>
            <w:tcW w:w="1674"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8.</w:t>
            </w:r>
            <w:r w:rsidR="002C4FD0">
              <w:rPr>
                <w:rFonts w:ascii="Times New Roman" w:eastAsia="SimSun" w:hAnsi="Times New Roman" w:cs="Times New Roman"/>
                <w:sz w:val="28"/>
                <w:szCs w:val="28"/>
              </w:rPr>
              <w:t>3</w:t>
            </w:r>
            <w:r w:rsidRPr="00BB4DF8">
              <w:rPr>
                <w:rFonts w:ascii="Times New Roman" w:eastAsia="SimSun" w:hAnsi="Times New Roman" w:cs="Times New Roman"/>
                <w:sz w:val="28"/>
                <w:szCs w:val="28"/>
              </w:rPr>
              <w:t>0-17.00 (13.00-14.00)</w:t>
            </w:r>
          </w:p>
        </w:tc>
        <w:tc>
          <w:tcPr>
            <w:tcW w:w="1642"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9.00-13.00</w:t>
            </w:r>
          </w:p>
        </w:tc>
      </w:tr>
      <w:tr w:rsidR="00BB4DF8" w:rsidRPr="00BB4DF8" w:rsidTr="00B557B3">
        <w:tc>
          <w:tcPr>
            <w:tcW w:w="1684"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Среда</w:t>
            </w:r>
          </w:p>
        </w:tc>
        <w:tc>
          <w:tcPr>
            <w:tcW w:w="1674"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8.</w:t>
            </w:r>
            <w:r w:rsidR="002C4FD0">
              <w:rPr>
                <w:rFonts w:ascii="Times New Roman" w:eastAsia="SimSun" w:hAnsi="Times New Roman" w:cs="Times New Roman"/>
                <w:sz w:val="28"/>
                <w:szCs w:val="28"/>
              </w:rPr>
              <w:t>3</w:t>
            </w:r>
            <w:r w:rsidRPr="00BB4DF8">
              <w:rPr>
                <w:rFonts w:ascii="Times New Roman" w:eastAsia="SimSun" w:hAnsi="Times New Roman" w:cs="Times New Roman"/>
                <w:sz w:val="28"/>
                <w:szCs w:val="28"/>
              </w:rPr>
              <w:t>0-17.00 (13.00-14.00)</w:t>
            </w:r>
          </w:p>
        </w:tc>
        <w:tc>
          <w:tcPr>
            <w:tcW w:w="1642"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9.00-13.00</w:t>
            </w:r>
          </w:p>
        </w:tc>
      </w:tr>
      <w:tr w:rsidR="00BB4DF8" w:rsidRPr="00BB4DF8" w:rsidTr="00B557B3">
        <w:tc>
          <w:tcPr>
            <w:tcW w:w="1684"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Четверг</w:t>
            </w:r>
          </w:p>
        </w:tc>
        <w:tc>
          <w:tcPr>
            <w:tcW w:w="1674"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8.</w:t>
            </w:r>
            <w:r w:rsidR="002C4FD0">
              <w:rPr>
                <w:rFonts w:ascii="Times New Roman" w:eastAsia="SimSun" w:hAnsi="Times New Roman" w:cs="Times New Roman"/>
                <w:sz w:val="28"/>
                <w:szCs w:val="28"/>
              </w:rPr>
              <w:t>3</w:t>
            </w:r>
            <w:r w:rsidRPr="00BB4DF8">
              <w:rPr>
                <w:rFonts w:ascii="Times New Roman" w:eastAsia="SimSun" w:hAnsi="Times New Roman" w:cs="Times New Roman"/>
                <w:sz w:val="28"/>
                <w:szCs w:val="28"/>
              </w:rPr>
              <w:t>0-17.00 (13.00-14.00)</w:t>
            </w:r>
          </w:p>
        </w:tc>
        <w:tc>
          <w:tcPr>
            <w:tcW w:w="1642"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9.00-13.00</w:t>
            </w:r>
          </w:p>
        </w:tc>
      </w:tr>
      <w:tr w:rsidR="00BB4DF8" w:rsidRPr="00BB4DF8" w:rsidTr="00B557B3">
        <w:tc>
          <w:tcPr>
            <w:tcW w:w="1684"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Пятница</w:t>
            </w:r>
          </w:p>
        </w:tc>
        <w:tc>
          <w:tcPr>
            <w:tcW w:w="1674"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8.</w:t>
            </w:r>
            <w:r w:rsidR="002C4FD0">
              <w:rPr>
                <w:rFonts w:ascii="Times New Roman" w:eastAsia="SimSun" w:hAnsi="Times New Roman" w:cs="Times New Roman"/>
                <w:sz w:val="28"/>
                <w:szCs w:val="28"/>
              </w:rPr>
              <w:t>3</w:t>
            </w:r>
            <w:r w:rsidRPr="00BB4DF8">
              <w:rPr>
                <w:rFonts w:ascii="Times New Roman" w:eastAsia="SimSun" w:hAnsi="Times New Roman" w:cs="Times New Roman"/>
                <w:sz w:val="28"/>
                <w:szCs w:val="28"/>
              </w:rPr>
              <w:t>0-15.30 (13.00-14.00)</w:t>
            </w:r>
          </w:p>
        </w:tc>
        <w:tc>
          <w:tcPr>
            <w:tcW w:w="1642"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9.00-13.00</w:t>
            </w:r>
          </w:p>
        </w:tc>
      </w:tr>
      <w:tr w:rsidR="00BB4DF8" w:rsidRPr="00BB4DF8" w:rsidTr="00B557B3">
        <w:tc>
          <w:tcPr>
            <w:tcW w:w="1684"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Суббота</w:t>
            </w:r>
          </w:p>
        </w:tc>
        <w:tc>
          <w:tcPr>
            <w:tcW w:w="1674" w:type="pct"/>
            <w:vMerge w:val="restar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Выходной</w:t>
            </w:r>
          </w:p>
        </w:tc>
        <w:tc>
          <w:tcPr>
            <w:tcW w:w="1642" w:type="pct"/>
            <w:vMerge w:val="restar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Выходной</w:t>
            </w:r>
          </w:p>
        </w:tc>
      </w:tr>
      <w:tr w:rsidR="00BB4DF8" w:rsidRPr="00BB4DF8" w:rsidTr="00B557B3">
        <w:tc>
          <w:tcPr>
            <w:tcW w:w="1684" w:type="pct"/>
          </w:tcPr>
          <w:p w:rsidR="00BB4DF8" w:rsidRPr="00BB4DF8" w:rsidRDefault="00BB4DF8" w:rsidP="00BB4DF8">
            <w:pPr>
              <w:spacing w:line="240" w:lineRule="auto"/>
              <w:jc w:val="center"/>
              <w:rPr>
                <w:rFonts w:ascii="Times New Roman" w:eastAsia="SimSun" w:hAnsi="Times New Roman" w:cs="Times New Roman"/>
                <w:sz w:val="28"/>
                <w:szCs w:val="28"/>
              </w:rPr>
            </w:pPr>
            <w:r w:rsidRPr="00BB4DF8">
              <w:rPr>
                <w:rFonts w:ascii="Times New Roman" w:eastAsia="SimSun" w:hAnsi="Times New Roman" w:cs="Times New Roman"/>
                <w:sz w:val="28"/>
                <w:szCs w:val="28"/>
              </w:rPr>
              <w:t>Воскресенье</w:t>
            </w:r>
          </w:p>
        </w:tc>
        <w:tc>
          <w:tcPr>
            <w:tcW w:w="1674" w:type="pct"/>
            <w:vMerge/>
          </w:tcPr>
          <w:p w:rsidR="00BB4DF8" w:rsidRPr="00BB4DF8" w:rsidRDefault="00BB4DF8" w:rsidP="00BB4DF8">
            <w:pPr>
              <w:spacing w:line="240" w:lineRule="auto"/>
              <w:rPr>
                <w:rFonts w:ascii="Times New Roman" w:eastAsia="SimSun" w:hAnsi="Times New Roman" w:cs="Times New Roman"/>
                <w:sz w:val="28"/>
                <w:szCs w:val="28"/>
              </w:rPr>
            </w:pPr>
          </w:p>
        </w:tc>
        <w:tc>
          <w:tcPr>
            <w:tcW w:w="1642" w:type="pct"/>
            <w:vMerge/>
          </w:tcPr>
          <w:p w:rsidR="00BB4DF8" w:rsidRPr="00BB4DF8" w:rsidRDefault="00BB4DF8" w:rsidP="00BB4DF8">
            <w:pPr>
              <w:spacing w:line="240" w:lineRule="auto"/>
              <w:rPr>
                <w:rFonts w:ascii="Times New Roman" w:eastAsia="SimSun" w:hAnsi="Times New Roman" w:cs="Times New Roman"/>
                <w:sz w:val="28"/>
                <w:szCs w:val="28"/>
              </w:rPr>
            </w:pPr>
          </w:p>
        </w:tc>
      </w:tr>
    </w:tbl>
    <w:p w:rsidR="00BB4DF8" w:rsidRPr="00BB4DF8" w:rsidRDefault="00BB4DF8" w:rsidP="00070D32">
      <w:pPr>
        <w:widowControl w:val="0"/>
        <w:autoSpaceDE w:val="0"/>
        <w:autoSpaceDN w:val="0"/>
        <w:adjustRightInd w:val="0"/>
        <w:spacing w:line="240" w:lineRule="auto"/>
        <w:outlineLvl w:val="0"/>
        <w:rPr>
          <w:rFonts w:ascii="Times New Roman" w:hAnsi="Times New Roman" w:cs="Times New Roman"/>
          <w:sz w:val="28"/>
          <w:szCs w:val="28"/>
        </w:rPr>
      </w:pPr>
    </w:p>
    <w:p w:rsidR="00BB4DF8" w:rsidRPr="00BB4DF8" w:rsidRDefault="00BB4DF8" w:rsidP="00070D32">
      <w:pPr>
        <w:widowControl w:val="0"/>
        <w:tabs>
          <w:tab w:val="left" w:pos="5580"/>
        </w:tabs>
        <w:autoSpaceDE w:val="0"/>
        <w:autoSpaceDN w:val="0"/>
        <w:adjustRightInd w:val="0"/>
        <w:spacing w:line="240" w:lineRule="auto"/>
        <w:jc w:val="center"/>
        <w:outlineLvl w:val="0"/>
        <w:rPr>
          <w:rFonts w:ascii="Times New Roman" w:hAnsi="Times New Roman" w:cs="Times New Roman"/>
          <w:sz w:val="28"/>
          <w:szCs w:val="28"/>
        </w:rPr>
      </w:pPr>
      <w:r w:rsidRPr="00BB4DF8">
        <w:rPr>
          <w:rFonts w:ascii="Times New Roman" w:hAnsi="Times New Roman" w:cs="Times New Roman"/>
          <w:sz w:val="28"/>
          <w:szCs w:val="28"/>
        </w:rPr>
        <w:t>___________</w:t>
      </w:r>
      <w:r w:rsidR="00070D32">
        <w:rPr>
          <w:rFonts w:ascii="Times New Roman" w:hAnsi="Times New Roman" w:cs="Times New Roman"/>
          <w:sz w:val="28"/>
          <w:szCs w:val="28"/>
        </w:rPr>
        <w:t>_____________</w:t>
      </w:r>
    </w:p>
    <w:p w:rsidR="00BB4DF8" w:rsidRPr="00070D32" w:rsidRDefault="00BB4DF8" w:rsidP="00070D32">
      <w:pPr>
        <w:spacing w:after="0" w:line="240" w:lineRule="auto"/>
        <w:jc w:val="right"/>
        <w:rPr>
          <w:rFonts w:ascii="Times New Roman" w:hAnsi="Times New Roman" w:cs="Times New Roman"/>
          <w:sz w:val="24"/>
          <w:szCs w:val="28"/>
        </w:rPr>
      </w:pPr>
      <w:r w:rsidRPr="00070D32">
        <w:rPr>
          <w:rFonts w:ascii="Times New Roman" w:hAnsi="Times New Roman" w:cs="Times New Roman"/>
          <w:sz w:val="24"/>
          <w:szCs w:val="28"/>
        </w:rPr>
        <w:lastRenderedPageBreak/>
        <w:t>Приложение № 4</w:t>
      </w:r>
    </w:p>
    <w:p w:rsidR="00BB4DF8" w:rsidRPr="00070D32" w:rsidRDefault="00BB4DF8" w:rsidP="00070D32">
      <w:pPr>
        <w:autoSpaceDE w:val="0"/>
        <w:autoSpaceDN w:val="0"/>
        <w:adjustRightInd w:val="0"/>
        <w:spacing w:after="0" w:line="240" w:lineRule="auto"/>
        <w:ind w:firstLine="709"/>
        <w:jc w:val="right"/>
        <w:rPr>
          <w:rFonts w:ascii="Times New Roman" w:hAnsi="Times New Roman" w:cs="Times New Roman"/>
          <w:sz w:val="24"/>
          <w:szCs w:val="28"/>
        </w:rPr>
      </w:pPr>
      <w:r w:rsidRPr="00070D32">
        <w:rPr>
          <w:rFonts w:ascii="Times New Roman" w:hAnsi="Times New Roman" w:cs="Times New Roman"/>
          <w:sz w:val="24"/>
          <w:szCs w:val="28"/>
        </w:rPr>
        <w:t>к административному регламенту</w:t>
      </w:r>
    </w:p>
    <w:p w:rsidR="00BB4DF8" w:rsidRPr="00070D32" w:rsidRDefault="00BB4DF8" w:rsidP="00070D32">
      <w:pPr>
        <w:autoSpaceDE w:val="0"/>
        <w:autoSpaceDN w:val="0"/>
        <w:adjustRightInd w:val="0"/>
        <w:spacing w:after="0" w:line="240" w:lineRule="auto"/>
        <w:ind w:firstLine="709"/>
        <w:jc w:val="right"/>
        <w:rPr>
          <w:rFonts w:ascii="Times New Roman" w:hAnsi="Times New Roman" w:cs="Times New Roman"/>
          <w:sz w:val="24"/>
          <w:szCs w:val="28"/>
        </w:rPr>
      </w:pPr>
      <w:r w:rsidRPr="00070D32">
        <w:rPr>
          <w:rFonts w:ascii="Times New Roman" w:hAnsi="Times New Roman" w:cs="Times New Roman"/>
          <w:sz w:val="24"/>
          <w:szCs w:val="28"/>
        </w:rPr>
        <w:t>предоставления муниципальной услуги</w:t>
      </w:r>
    </w:p>
    <w:p w:rsidR="00BB4DF8" w:rsidRPr="00070D32" w:rsidRDefault="00BB4DF8" w:rsidP="00070D32">
      <w:pPr>
        <w:shd w:val="clear" w:color="auto" w:fill="FFFFFF"/>
        <w:autoSpaceDE w:val="0"/>
        <w:autoSpaceDN w:val="0"/>
        <w:adjustRightInd w:val="0"/>
        <w:spacing w:after="0" w:line="240" w:lineRule="auto"/>
        <w:ind w:firstLine="709"/>
        <w:jc w:val="right"/>
        <w:rPr>
          <w:rFonts w:ascii="Times New Roman" w:hAnsi="Times New Roman" w:cs="Times New Roman"/>
          <w:sz w:val="24"/>
          <w:szCs w:val="28"/>
        </w:rPr>
      </w:pPr>
      <w:r w:rsidRPr="00070D32">
        <w:rPr>
          <w:rFonts w:ascii="Times New Roman" w:hAnsi="Times New Roman" w:cs="Times New Roman"/>
          <w:bCs/>
          <w:sz w:val="24"/>
          <w:szCs w:val="28"/>
        </w:rPr>
        <w:t>«</w:t>
      </w:r>
      <w:r w:rsidRPr="00070D32">
        <w:rPr>
          <w:rFonts w:ascii="Times New Roman" w:hAnsi="Times New Roman" w:cs="Times New Roman"/>
          <w:sz w:val="24"/>
          <w:szCs w:val="28"/>
        </w:rPr>
        <w:t xml:space="preserve">Передача муниципального имущества </w:t>
      </w:r>
    </w:p>
    <w:p w:rsidR="00BB4DF8" w:rsidRPr="00070D32" w:rsidRDefault="00BB4DF8" w:rsidP="00070D32">
      <w:pPr>
        <w:autoSpaceDE w:val="0"/>
        <w:autoSpaceDN w:val="0"/>
        <w:adjustRightInd w:val="0"/>
        <w:spacing w:after="0" w:line="240" w:lineRule="auto"/>
        <w:ind w:firstLine="709"/>
        <w:jc w:val="right"/>
        <w:rPr>
          <w:rFonts w:ascii="Times New Roman" w:hAnsi="Times New Roman" w:cs="Times New Roman"/>
          <w:bCs/>
          <w:sz w:val="24"/>
          <w:szCs w:val="28"/>
        </w:rPr>
      </w:pPr>
      <w:r w:rsidRPr="00070D32">
        <w:rPr>
          <w:rFonts w:ascii="Times New Roman" w:hAnsi="Times New Roman" w:cs="Times New Roman"/>
          <w:sz w:val="24"/>
          <w:szCs w:val="28"/>
        </w:rPr>
        <w:t>в доверительное управление</w:t>
      </w:r>
      <w:r w:rsidRPr="00070D32">
        <w:rPr>
          <w:rFonts w:ascii="Times New Roman" w:hAnsi="Times New Roman" w:cs="Times New Roman"/>
          <w:bCs/>
          <w:sz w:val="24"/>
          <w:szCs w:val="28"/>
        </w:rPr>
        <w:t>»</w:t>
      </w:r>
    </w:p>
    <w:p w:rsidR="00BB4DF8" w:rsidRPr="00BB4DF8" w:rsidRDefault="00BB4DF8" w:rsidP="00070D32">
      <w:pPr>
        <w:widowControl w:val="0"/>
        <w:autoSpaceDE w:val="0"/>
        <w:autoSpaceDN w:val="0"/>
        <w:adjustRightInd w:val="0"/>
        <w:spacing w:after="0" w:line="240" w:lineRule="auto"/>
        <w:ind w:firstLine="709"/>
        <w:jc w:val="right"/>
        <w:outlineLvl w:val="0"/>
        <w:rPr>
          <w:rFonts w:ascii="Times New Roman" w:hAnsi="Times New Roman" w:cs="Times New Roman"/>
          <w:sz w:val="28"/>
          <w:szCs w:val="28"/>
        </w:rPr>
      </w:pPr>
    </w:p>
    <w:p w:rsidR="00BB4DF8" w:rsidRPr="00BB4DF8" w:rsidRDefault="00BB4DF8" w:rsidP="00BB4DF8">
      <w:pPr>
        <w:widowControl w:val="0"/>
        <w:autoSpaceDE w:val="0"/>
        <w:autoSpaceDN w:val="0"/>
        <w:adjustRightInd w:val="0"/>
        <w:spacing w:line="240" w:lineRule="auto"/>
        <w:ind w:firstLine="709"/>
        <w:jc w:val="center"/>
        <w:rPr>
          <w:rFonts w:ascii="Times New Roman" w:hAnsi="Times New Roman" w:cs="Times New Roman"/>
          <w:bCs/>
          <w:sz w:val="28"/>
          <w:szCs w:val="28"/>
        </w:rPr>
      </w:pPr>
      <w:r w:rsidRPr="00BB4DF8">
        <w:rPr>
          <w:rFonts w:ascii="Times New Roman" w:hAnsi="Times New Roman" w:cs="Times New Roman"/>
          <w:bCs/>
          <w:sz w:val="28"/>
          <w:szCs w:val="28"/>
        </w:rPr>
        <w:t xml:space="preserve">БЛОК-СХЕМА </w:t>
      </w:r>
    </w:p>
    <w:p w:rsidR="00BB4DF8" w:rsidRPr="00BB4DF8" w:rsidRDefault="00BB4DF8" w:rsidP="00BB4DF8">
      <w:pPr>
        <w:widowControl w:val="0"/>
        <w:autoSpaceDE w:val="0"/>
        <w:autoSpaceDN w:val="0"/>
        <w:adjustRightInd w:val="0"/>
        <w:spacing w:line="240" w:lineRule="auto"/>
        <w:ind w:firstLine="709"/>
        <w:jc w:val="center"/>
        <w:rPr>
          <w:rFonts w:ascii="Times New Roman" w:hAnsi="Times New Roman" w:cs="Times New Roman"/>
          <w:noProof/>
          <w:sz w:val="28"/>
          <w:szCs w:val="28"/>
        </w:rPr>
      </w:pPr>
      <w:r w:rsidRPr="00BB4DF8">
        <w:rPr>
          <w:rFonts w:ascii="Times New Roman" w:hAnsi="Times New Roman" w:cs="Times New Roman"/>
          <w:bCs/>
          <w:sz w:val="28"/>
          <w:szCs w:val="28"/>
        </w:rPr>
        <w:t>предоставления муниципальной услуги</w:t>
      </w:r>
    </w:p>
    <w:p w:rsidR="00BB4DF8" w:rsidRPr="00BB4DF8" w:rsidRDefault="00BB4DF8" w:rsidP="00BB4DF8">
      <w:pPr>
        <w:widowControl w:val="0"/>
        <w:autoSpaceDE w:val="0"/>
        <w:autoSpaceDN w:val="0"/>
        <w:adjustRightInd w:val="0"/>
        <w:spacing w:line="240" w:lineRule="auto"/>
        <w:jc w:val="center"/>
        <w:outlineLvl w:val="2"/>
        <w:rPr>
          <w:rFonts w:ascii="Times New Roman" w:hAnsi="Times New Roman" w:cs="Times New Roman"/>
          <w:noProof/>
          <w:sz w:val="28"/>
          <w:szCs w:val="28"/>
        </w:rPr>
      </w:pPr>
      <w:r w:rsidRPr="00070D32">
        <w:rPr>
          <w:rFonts w:ascii="Times New Roman" w:hAnsi="Times New Roman" w:cs="Times New Roman"/>
          <w:noProof/>
          <w:sz w:val="28"/>
          <w:szCs w:val="28"/>
        </w:rPr>
        <w:drawing>
          <wp:inline distT="0" distB="0" distL="0" distR="0">
            <wp:extent cx="5810250" cy="5762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srcRect l="18910" t="12537" r="36539" b="5124"/>
                    <a:stretch>
                      <a:fillRect/>
                    </a:stretch>
                  </pic:blipFill>
                  <pic:spPr bwMode="auto">
                    <a:xfrm>
                      <a:off x="0" y="0"/>
                      <a:ext cx="5810250" cy="5762625"/>
                    </a:xfrm>
                    <a:prstGeom prst="rect">
                      <a:avLst/>
                    </a:prstGeom>
                    <a:noFill/>
                    <a:ln w="9525">
                      <a:noFill/>
                      <a:miter lim="800000"/>
                      <a:headEnd/>
                      <a:tailEnd/>
                    </a:ln>
                  </pic:spPr>
                </pic:pic>
              </a:graphicData>
            </a:graphic>
          </wp:inline>
        </w:drawing>
      </w:r>
    </w:p>
    <w:p w:rsidR="00BB4DF8" w:rsidRPr="00BB4DF8" w:rsidRDefault="00BB4DF8" w:rsidP="00070D32">
      <w:pPr>
        <w:widowControl w:val="0"/>
        <w:autoSpaceDE w:val="0"/>
        <w:autoSpaceDN w:val="0"/>
        <w:adjustRightInd w:val="0"/>
        <w:spacing w:line="240" w:lineRule="auto"/>
        <w:outlineLvl w:val="2"/>
        <w:rPr>
          <w:rFonts w:ascii="Times New Roman" w:hAnsi="Times New Roman" w:cs="Times New Roman"/>
          <w:noProof/>
          <w:sz w:val="28"/>
          <w:szCs w:val="28"/>
        </w:rPr>
      </w:pPr>
    </w:p>
    <w:p w:rsidR="009001C6" w:rsidRPr="00070D32" w:rsidRDefault="00070D32" w:rsidP="00070D32">
      <w:pPr>
        <w:widowControl w:val="0"/>
        <w:autoSpaceDE w:val="0"/>
        <w:autoSpaceDN w:val="0"/>
        <w:adjustRightInd w:val="0"/>
        <w:spacing w:line="240" w:lineRule="auto"/>
        <w:jc w:val="center"/>
        <w:outlineLvl w:val="2"/>
        <w:rPr>
          <w:rFonts w:ascii="Times New Roman" w:hAnsi="Times New Roman" w:cs="Times New Roman"/>
          <w:b/>
          <w:bCs/>
          <w:sz w:val="28"/>
          <w:szCs w:val="28"/>
        </w:rPr>
      </w:pPr>
      <w:r>
        <w:rPr>
          <w:rFonts w:ascii="Times New Roman" w:hAnsi="Times New Roman" w:cs="Times New Roman"/>
          <w:noProof/>
          <w:sz w:val="28"/>
          <w:szCs w:val="28"/>
        </w:rPr>
        <w:t>________</w:t>
      </w:r>
      <w:r w:rsidR="00BB4DF8" w:rsidRPr="00BB4DF8">
        <w:rPr>
          <w:rFonts w:ascii="Times New Roman" w:hAnsi="Times New Roman" w:cs="Times New Roman"/>
          <w:noProof/>
          <w:sz w:val="28"/>
          <w:szCs w:val="28"/>
        </w:rPr>
        <w:t>_____________</w:t>
      </w:r>
      <w:r>
        <w:rPr>
          <w:rFonts w:ascii="Times New Roman" w:hAnsi="Times New Roman" w:cs="Times New Roman"/>
          <w:noProof/>
          <w:sz w:val="28"/>
          <w:szCs w:val="28"/>
        </w:rPr>
        <w:t>___</w:t>
      </w:r>
    </w:p>
    <w:p w:rsidR="009001C6" w:rsidRPr="00BB4DF8" w:rsidRDefault="009001C6" w:rsidP="00BB4DF8">
      <w:pPr>
        <w:spacing w:after="0" w:line="240" w:lineRule="auto"/>
        <w:jc w:val="both"/>
        <w:rPr>
          <w:rFonts w:ascii="Times New Roman" w:hAnsi="Times New Roman" w:cs="Times New Roman"/>
          <w:sz w:val="28"/>
          <w:szCs w:val="28"/>
        </w:rPr>
      </w:pPr>
    </w:p>
    <w:p w:rsidR="009001C6" w:rsidRPr="00BB4DF8" w:rsidRDefault="009001C6" w:rsidP="00BB4DF8">
      <w:pPr>
        <w:spacing w:after="0" w:line="240" w:lineRule="auto"/>
        <w:jc w:val="both"/>
        <w:rPr>
          <w:rFonts w:ascii="Times New Roman" w:hAnsi="Times New Roman" w:cs="Times New Roman"/>
          <w:sz w:val="28"/>
          <w:szCs w:val="28"/>
        </w:rPr>
      </w:pPr>
    </w:p>
    <w:sectPr w:rsidR="009001C6" w:rsidRPr="00BB4DF8" w:rsidSect="00BB4DF8">
      <w:footerReference w:type="even" r:id="rId33"/>
      <w:footerReference w:type="default" r:id="rId34"/>
      <w:pgSz w:w="11906" w:h="16838"/>
      <w:pgMar w:top="141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152" w:rsidRDefault="00A20152" w:rsidP="00A80880">
      <w:pPr>
        <w:spacing w:after="0" w:line="240" w:lineRule="auto"/>
      </w:pPr>
      <w:r>
        <w:separator/>
      </w:r>
    </w:p>
  </w:endnote>
  <w:endnote w:type="continuationSeparator" w:id="1">
    <w:p w:rsidR="00A20152" w:rsidRDefault="00A20152" w:rsidP="00A80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7E" w:rsidRDefault="00A35215">
    <w:pPr>
      <w:pStyle w:val="a6"/>
      <w:framePr w:wrap="around" w:vAnchor="text" w:hAnchor="margin" w:xAlign="right" w:y="1"/>
      <w:rPr>
        <w:rStyle w:val="a8"/>
      </w:rPr>
    </w:pPr>
    <w:r>
      <w:rPr>
        <w:rStyle w:val="a8"/>
      </w:rPr>
      <w:fldChar w:fldCharType="begin"/>
    </w:r>
    <w:r w:rsidR="0060777E">
      <w:rPr>
        <w:rStyle w:val="a8"/>
      </w:rPr>
      <w:instrText xml:space="preserve">PAGE  </w:instrText>
    </w:r>
    <w:r>
      <w:rPr>
        <w:rStyle w:val="a8"/>
      </w:rPr>
      <w:fldChar w:fldCharType="separate"/>
    </w:r>
    <w:r w:rsidR="0060777E">
      <w:rPr>
        <w:rStyle w:val="a8"/>
        <w:noProof/>
      </w:rPr>
      <w:t>1</w:t>
    </w:r>
    <w:r>
      <w:rPr>
        <w:rStyle w:val="a8"/>
      </w:rPr>
      <w:fldChar w:fldCharType="end"/>
    </w:r>
  </w:p>
  <w:p w:rsidR="007D2A7E" w:rsidRDefault="00A2015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7E" w:rsidRDefault="00A20152">
    <w:pPr>
      <w:pStyle w:val="a6"/>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152" w:rsidRDefault="00A20152" w:rsidP="00A80880">
      <w:pPr>
        <w:spacing w:after="0" w:line="240" w:lineRule="auto"/>
      </w:pPr>
      <w:r>
        <w:separator/>
      </w:r>
    </w:p>
  </w:footnote>
  <w:footnote w:type="continuationSeparator" w:id="1">
    <w:p w:rsidR="00A20152" w:rsidRDefault="00A20152" w:rsidP="00A808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6173A"/>
    <w:multiLevelType w:val="hybridMultilevel"/>
    <w:tmpl w:val="E86870E8"/>
    <w:lvl w:ilvl="0" w:tplc="81807D0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56C9309C"/>
    <w:multiLevelType w:val="hybridMultilevel"/>
    <w:tmpl w:val="E86870E8"/>
    <w:lvl w:ilvl="0" w:tplc="81807D0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77A24794"/>
    <w:multiLevelType w:val="hybridMultilevel"/>
    <w:tmpl w:val="244C02DC"/>
    <w:lvl w:ilvl="0" w:tplc="4A121D7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95933"/>
    <w:rsid w:val="00001B10"/>
    <w:rsid w:val="0002799C"/>
    <w:rsid w:val="00032353"/>
    <w:rsid w:val="000341F9"/>
    <w:rsid w:val="00060C60"/>
    <w:rsid w:val="0006341B"/>
    <w:rsid w:val="00066E49"/>
    <w:rsid w:val="00070D32"/>
    <w:rsid w:val="00073926"/>
    <w:rsid w:val="000749B6"/>
    <w:rsid w:val="000A5439"/>
    <w:rsid w:val="000B2946"/>
    <w:rsid w:val="000B42DD"/>
    <w:rsid w:val="000C0390"/>
    <w:rsid w:val="000D1BF6"/>
    <w:rsid w:val="000F2DAE"/>
    <w:rsid w:val="00102918"/>
    <w:rsid w:val="001114FE"/>
    <w:rsid w:val="00117BB6"/>
    <w:rsid w:val="0012745A"/>
    <w:rsid w:val="0013283C"/>
    <w:rsid w:val="001409FE"/>
    <w:rsid w:val="0015008A"/>
    <w:rsid w:val="001713F4"/>
    <w:rsid w:val="00173EAF"/>
    <w:rsid w:val="00193E78"/>
    <w:rsid w:val="001B0C2A"/>
    <w:rsid w:val="001B26B1"/>
    <w:rsid w:val="001B2B39"/>
    <w:rsid w:val="001B7368"/>
    <w:rsid w:val="001D4A49"/>
    <w:rsid w:val="001E0458"/>
    <w:rsid w:val="001E70D3"/>
    <w:rsid w:val="001F5188"/>
    <w:rsid w:val="00212A8A"/>
    <w:rsid w:val="00214E84"/>
    <w:rsid w:val="0024422B"/>
    <w:rsid w:val="00260D73"/>
    <w:rsid w:val="00274906"/>
    <w:rsid w:val="0028141F"/>
    <w:rsid w:val="0028213B"/>
    <w:rsid w:val="00287309"/>
    <w:rsid w:val="002B6BE0"/>
    <w:rsid w:val="002C1882"/>
    <w:rsid w:val="002C4FD0"/>
    <w:rsid w:val="002C5BE1"/>
    <w:rsid w:val="002F101C"/>
    <w:rsid w:val="003251ED"/>
    <w:rsid w:val="00330C83"/>
    <w:rsid w:val="00341567"/>
    <w:rsid w:val="003556A6"/>
    <w:rsid w:val="00395871"/>
    <w:rsid w:val="003B4488"/>
    <w:rsid w:val="003C7A0A"/>
    <w:rsid w:val="003D1596"/>
    <w:rsid w:val="003D666D"/>
    <w:rsid w:val="00407712"/>
    <w:rsid w:val="00414436"/>
    <w:rsid w:val="00420A53"/>
    <w:rsid w:val="00423BD9"/>
    <w:rsid w:val="00423D9A"/>
    <w:rsid w:val="00431491"/>
    <w:rsid w:val="0043221F"/>
    <w:rsid w:val="00446439"/>
    <w:rsid w:val="004474E4"/>
    <w:rsid w:val="00451A8B"/>
    <w:rsid w:val="00475018"/>
    <w:rsid w:val="00476836"/>
    <w:rsid w:val="00483748"/>
    <w:rsid w:val="00485FB4"/>
    <w:rsid w:val="00495172"/>
    <w:rsid w:val="00497C4C"/>
    <w:rsid w:val="004A04CE"/>
    <w:rsid w:val="004B2CCA"/>
    <w:rsid w:val="004D09A5"/>
    <w:rsid w:val="004D2179"/>
    <w:rsid w:val="004F741B"/>
    <w:rsid w:val="004F7F9D"/>
    <w:rsid w:val="00543BB8"/>
    <w:rsid w:val="00567AED"/>
    <w:rsid w:val="005A47F5"/>
    <w:rsid w:val="005B0FF0"/>
    <w:rsid w:val="005B16A4"/>
    <w:rsid w:val="005C056C"/>
    <w:rsid w:val="005D6A76"/>
    <w:rsid w:val="005E6FB1"/>
    <w:rsid w:val="005F69BF"/>
    <w:rsid w:val="00606C55"/>
    <w:rsid w:val="0060777E"/>
    <w:rsid w:val="00631B05"/>
    <w:rsid w:val="00633AD3"/>
    <w:rsid w:val="00650FD5"/>
    <w:rsid w:val="0065571D"/>
    <w:rsid w:val="0065662B"/>
    <w:rsid w:val="00663486"/>
    <w:rsid w:val="006A3C27"/>
    <w:rsid w:val="006A6A01"/>
    <w:rsid w:val="006B7A63"/>
    <w:rsid w:val="006C2BB4"/>
    <w:rsid w:val="006C7BC5"/>
    <w:rsid w:val="006D79D3"/>
    <w:rsid w:val="0070333B"/>
    <w:rsid w:val="0070524B"/>
    <w:rsid w:val="007106ED"/>
    <w:rsid w:val="007229E2"/>
    <w:rsid w:val="00724400"/>
    <w:rsid w:val="0074415D"/>
    <w:rsid w:val="007A4608"/>
    <w:rsid w:val="007E738C"/>
    <w:rsid w:val="007F5F91"/>
    <w:rsid w:val="007F761C"/>
    <w:rsid w:val="00804460"/>
    <w:rsid w:val="008055FA"/>
    <w:rsid w:val="00826BB2"/>
    <w:rsid w:val="0085105E"/>
    <w:rsid w:val="00874417"/>
    <w:rsid w:val="00874917"/>
    <w:rsid w:val="008A799A"/>
    <w:rsid w:val="008B498D"/>
    <w:rsid w:val="008D4221"/>
    <w:rsid w:val="008D60D3"/>
    <w:rsid w:val="008E5390"/>
    <w:rsid w:val="009001C6"/>
    <w:rsid w:val="0091284E"/>
    <w:rsid w:val="00964F8C"/>
    <w:rsid w:val="00977562"/>
    <w:rsid w:val="00995F04"/>
    <w:rsid w:val="0099780D"/>
    <w:rsid w:val="009A1216"/>
    <w:rsid w:val="009B50B9"/>
    <w:rsid w:val="009C03E5"/>
    <w:rsid w:val="009C6AF5"/>
    <w:rsid w:val="009D4FC7"/>
    <w:rsid w:val="009D6D57"/>
    <w:rsid w:val="009F5CBA"/>
    <w:rsid w:val="00A048AB"/>
    <w:rsid w:val="00A1391B"/>
    <w:rsid w:val="00A146C6"/>
    <w:rsid w:val="00A20152"/>
    <w:rsid w:val="00A2101A"/>
    <w:rsid w:val="00A21D66"/>
    <w:rsid w:val="00A22688"/>
    <w:rsid w:val="00A232CC"/>
    <w:rsid w:val="00A300EC"/>
    <w:rsid w:val="00A35215"/>
    <w:rsid w:val="00A3542D"/>
    <w:rsid w:val="00A6481A"/>
    <w:rsid w:val="00A766D5"/>
    <w:rsid w:val="00A80880"/>
    <w:rsid w:val="00A95933"/>
    <w:rsid w:val="00AA08BB"/>
    <w:rsid w:val="00AB2C03"/>
    <w:rsid w:val="00AB63DD"/>
    <w:rsid w:val="00AE6F6B"/>
    <w:rsid w:val="00AF068D"/>
    <w:rsid w:val="00B31925"/>
    <w:rsid w:val="00B360B6"/>
    <w:rsid w:val="00B4125F"/>
    <w:rsid w:val="00B9395C"/>
    <w:rsid w:val="00BB1932"/>
    <w:rsid w:val="00BB2052"/>
    <w:rsid w:val="00BB4DF8"/>
    <w:rsid w:val="00BD2379"/>
    <w:rsid w:val="00BE056E"/>
    <w:rsid w:val="00BE3FC4"/>
    <w:rsid w:val="00C1066B"/>
    <w:rsid w:val="00C10F34"/>
    <w:rsid w:val="00C12468"/>
    <w:rsid w:val="00C23C72"/>
    <w:rsid w:val="00C266FC"/>
    <w:rsid w:val="00C33E1F"/>
    <w:rsid w:val="00C706A4"/>
    <w:rsid w:val="00C77139"/>
    <w:rsid w:val="00C87B22"/>
    <w:rsid w:val="00C9032C"/>
    <w:rsid w:val="00CD466D"/>
    <w:rsid w:val="00CE1B04"/>
    <w:rsid w:val="00CF2EBD"/>
    <w:rsid w:val="00D21D75"/>
    <w:rsid w:val="00D22990"/>
    <w:rsid w:val="00D22F32"/>
    <w:rsid w:val="00D6005F"/>
    <w:rsid w:val="00D627B9"/>
    <w:rsid w:val="00D6657F"/>
    <w:rsid w:val="00D73E6A"/>
    <w:rsid w:val="00DD68DD"/>
    <w:rsid w:val="00E011DB"/>
    <w:rsid w:val="00E03B6B"/>
    <w:rsid w:val="00E03C16"/>
    <w:rsid w:val="00E10E79"/>
    <w:rsid w:val="00E12F47"/>
    <w:rsid w:val="00E25732"/>
    <w:rsid w:val="00E32BF0"/>
    <w:rsid w:val="00E74184"/>
    <w:rsid w:val="00E91BAD"/>
    <w:rsid w:val="00EC080C"/>
    <w:rsid w:val="00EC3C42"/>
    <w:rsid w:val="00EC4DF2"/>
    <w:rsid w:val="00F05247"/>
    <w:rsid w:val="00F061F9"/>
    <w:rsid w:val="00F2089E"/>
    <w:rsid w:val="00F7567D"/>
    <w:rsid w:val="00F76749"/>
    <w:rsid w:val="00F847CD"/>
    <w:rsid w:val="00FA52E1"/>
    <w:rsid w:val="00FB5F5D"/>
    <w:rsid w:val="00FD0C80"/>
    <w:rsid w:val="00FD5603"/>
    <w:rsid w:val="00FE0D52"/>
    <w:rsid w:val="00FF4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80"/>
  </w:style>
  <w:style w:type="paragraph" w:styleId="1">
    <w:name w:val="heading 1"/>
    <w:aliases w:val="Head 1,????????? 1,Заголовок 15"/>
    <w:basedOn w:val="a"/>
    <w:next w:val="a"/>
    <w:link w:val="10"/>
    <w:qFormat/>
    <w:rsid w:val="00C23C72"/>
    <w:pPr>
      <w:keepNext/>
      <w:spacing w:after="0" w:line="240" w:lineRule="auto"/>
      <w:ind w:right="-1"/>
      <w:jc w:val="center"/>
      <w:outlineLvl w:val="0"/>
    </w:pPr>
    <w:rPr>
      <w:rFonts w:ascii="Times New Roman" w:eastAsia="Times New Roman" w:hAnsi="Times New Roman" w:cs="Times New Roman"/>
      <w:sz w:val="36"/>
      <w:szCs w:val="20"/>
    </w:rPr>
  </w:style>
  <w:style w:type="paragraph" w:styleId="2">
    <w:name w:val="heading 2"/>
    <w:basedOn w:val="a"/>
    <w:next w:val="a"/>
    <w:link w:val="20"/>
    <w:qFormat/>
    <w:rsid w:val="00BB4DF8"/>
    <w:pPr>
      <w:keepNext/>
      <w:spacing w:after="0" w:line="240" w:lineRule="auto"/>
      <w:ind w:right="-1" w:firstLine="567"/>
      <w:outlineLvl w:val="1"/>
    </w:pPr>
    <w:rPr>
      <w:rFonts w:ascii="Arial" w:eastAsia="Times New Roman" w:hAnsi="Arial" w:cs="Times New Roman"/>
      <w:sz w:val="28"/>
      <w:szCs w:val="20"/>
    </w:rPr>
  </w:style>
  <w:style w:type="paragraph" w:styleId="3">
    <w:name w:val="heading 3"/>
    <w:basedOn w:val="a"/>
    <w:next w:val="a"/>
    <w:link w:val="30"/>
    <w:qFormat/>
    <w:rsid w:val="00BB4DF8"/>
    <w:pPr>
      <w:keepNext/>
      <w:spacing w:after="0" w:line="240" w:lineRule="auto"/>
      <w:ind w:right="-568"/>
      <w:outlineLvl w:val="2"/>
    </w:pPr>
    <w:rPr>
      <w:rFonts w:ascii="Arial" w:eastAsia="Times New Roman" w:hAnsi="Arial" w:cs="Times New Roman"/>
      <w:sz w:val="28"/>
      <w:szCs w:val="20"/>
    </w:rPr>
  </w:style>
  <w:style w:type="paragraph" w:styleId="4">
    <w:name w:val="heading 4"/>
    <w:basedOn w:val="a"/>
    <w:next w:val="a"/>
    <w:link w:val="40"/>
    <w:qFormat/>
    <w:rsid w:val="00BB4DF8"/>
    <w:pPr>
      <w:keepNext/>
      <w:spacing w:after="0" w:line="240" w:lineRule="auto"/>
      <w:ind w:left="1985" w:right="-568"/>
      <w:jc w:val="center"/>
      <w:outlineLvl w:val="3"/>
    </w:pPr>
    <w:rPr>
      <w:rFonts w:ascii="Arial" w:eastAsia="Times New Roman" w:hAnsi="Arial" w:cs="Times New Roman"/>
      <w:b/>
      <w:sz w:val="24"/>
      <w:szCs w:val="20"/>
    </w:rPr>
  </w:style>
  <w:style w:type="paragraph" w:styleId="5">
    <w:name w:val="heading 5"/>
    <w:basedOn w:val="a"/>
    <w:next w:val="a"/>
    <w:link w:val="50"/>
    <w:qFormat/>
    <w:rsid w:val="00BB4DF8"/>
    <w:pPr>
      <w:keepNext/>
      <w:spacing w:after="0" w:line="240" w:lineRule="auto"/>
      <w:ind w:left="3119" w:right="-568" w:hanging="1985"/>
      <w:outlineLvl w:val="4"/>
    </w:pPr>
    <w:rPr>
      <w:rFonts w:ascii="Arial" w:eastAsia="Times New Roman" w:hAnsi="Arial" w:cs="Times New Roman"/>
      <w:sz w:val="24"/>
      <w:szCs w:val="20"/>
    </w:rPr>
  </w:style>
  <w:style w:type="paragraph" w:styleId="6">
    <w:name w:val="heading 6"/>
    <w:basedOn w:val="a"/>
    <w:next w:val="a"/>
    <w:link w:val="60"/>
    <w:qFormat/>
    <w:rsid w:val="00BB4DF8"/>
    <w:pPr>
      <w:keepNext/>
      <w:spacing w:after="0" w:line="240" w:lineRule="auto"/>
      <w:ind w:left="3544"/>
      <w:jc w:val="center"/>
      <w:outlineLvl w:val="5"/>
    </w:pPr>
    <w:rPr>
      <w:rFonts w:ascii="Arial" w:eastAsia="Times New Roman" w:hAnsi="Arial" w:cs="Times New Roman"/>
      <w:sz w:val="24"/>
      <w:szCs w:val="20"/>
    </w:rPr>
  </w:style>
  <w:style w:type="paragraph" w:styleId="7">
    <w:name w:val="heading 7"/>
    <w:basedOn w:val="a"/>
    <w:next w:val="a"/>
    <w:link w:val="70"/>
    <w:qFormat/>
    <w:rsid w:val="00BB4DF8"/>
    <w:pPr>
      <w:keepNext/>
      <w:spacing w:after="0" w:line="240" w:lineRule="auto"/>
      <w:outlineLvl w:val="6"/>
    </w:pPr>
    <w:rPr>
      <w:rFonts w:ascii="Arial" w:eastAsia="Times New Roman" w:hAnsi="Arial" w:cs="Times New Roman"/>
      <w:sz w:val="24"/>
      <w:szCs w:val="20"/>
    </w:rPr>
  </w:style>
  <w:style w:type="paragraph" w:styleId="8">
    <w:name w:val="heading 8"/>
    <w:basedOn w:val="a"/>
    <w:next w:val="a"/>
    <w:link w:val="80"/>
    <w:qFormat/>
    <w:rsid w:val="00BB4DF8"/>
    <w:pPr>
      <w:keepNext/>
      <w:spacing w:after="0" w:line="240" w:lineRule="auto"/>
      <w:ind w:left="567"/>
      <w:outlineLvl w:val="7"/>
    </w:pPr>
    <w:rPr>
      <w:rFonts w:ascii="Times New Roman" w:eastAsia="Times New Roman" w:hAnsi="Times New Roman" w:cs="Times New Roman"/>
      <w:sz w:val="28"/>
      <w:szCs w:val="20"/>
    </w:rPr>
  </w:style>
  <w:style w:type="paragraph" w:styleId="9">
    <w:name w:val="heading 9"/>
    <w:basedOn w:val="a"/>
    <w:next w:val="a"/>
    <w:link w:val="90"/>
    <w:qFormat/>
    <w:rsid w:val="00BB4DF8"/>
    <w:pPr>
      <w:keepNext/>
      <w:spacing w:after="0" w:line="240" w:lineRule="auto"/>
      <w:ind w:left="4962" w:right="-568"/>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95933"/>
    <w:pPr>
      <w:spacing w:after="0" w:line="240" w:lineRule="auto"/>
    </w:pPr>
    <w:rPr>
      <w:rFonts w:ascii="Calibri" w:eastAsia="Times New Roman" w:hAnsi="Calibri" w:cs="Times New Roman"/>
    </w:rPr>
  </w:style>
  <w:style w:type="table" w:styleId="a4">
    <w:name w:val="Table Grid"/>
    <w:basedOn w:val="a1"/>
    <w:uiPriority w:val="59"/>
    <w:rsid w:val="00A959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95933"/>
    <w:pPr>
      <w:ind w:left="720"/>
      <w:contextualSpacing/>
    </w:pPr>
    <w:rPr>
      <w:rFonts w:ascii="Calibri" w:eastAsia="Calibri" w:hAnsi="Calibri" w:cs="Times New Roman"/>
      <w:lang w:eastAsia="en-US"/>
    </w:rPr>
  </w:style>
  <w:style w:type="paragraph" w:customStyle="1" w:styleId="ConsPlusNormal">
    <w:name w:val="ConsPlusNormal"/>
    <w:link w:val="ConsPlusNormal0"/>
    <w:rsid w:val="00A95933"/>
    <w:pPr>
      <w:widowControl w:val="0"/>
      <w:autoSpaceDE w:val="0"/>
      <w:autoSpaceDN w:val="0"/>
      <w:adjustRightInd w:val="0"/>
      <w:spacing w:after="0" w:line="240" w:lineRule="auto"/>
    </w:pPr>
    <w:rPr>
      <w:rFonts w:ascii="Arial" w:eastAsia="Times New Roman" w:hAnsi="Arial" w:cs="Times New Roman"/>
    </w:rPr>
  </w:style>
  <w:style w:type="character" w:customStyle="1" w:styleId="ConsPlusNormal0">
    <w:name w:val="ConsPlusNormal Знак"/>
    <w:link w:val="ConsPlusNormal"/>
    <w:locked/>
    <w:rsid w:val="00A95933"/>
    <w:rPr>
      <w:rFonts w:ascii="Arial" w:eastAsia="Times New Roman" w:hAnsi="Arial" w:cs="Times New Roman"/>
    </w:rPr>
  </w:style>
  <w:style w:type="paragraph" w:styleId="a6">
    <w:name w:val="footer"/>
    <w:basedOn w:val="a"/>
    <w:link w:val="a7"/>
    <w:rsid w:val="00A9593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rsid w:val="00A95933"/>
    <w:rPr>
      <w:rFonts w:ascii="Times New Roman" w:eastAsia="Times New Roman" w:hAnsi="Times New Roman" w:cs="Times New Roman"/>
      <w:sz w:val="20"/>
      <w:szCs w:val="20"/>
    </w:rPr>
  </w:style>
  <w:style w:type="character" w:styleId="a8">
    <w:name w:val="page number"/>
    <w:basedOn w:val="a0"/>
    <w:rsid w:val="00A95933"/>
  </w:style>
  <w:style w:type="paragraph" w:styleId="a9">
    <w:name w:val="Balloon Text"/>
    <w:basedOn w:val="a"/>
    <w:link w:val="aa"/>
    <w:semiHidden/>
    <w:unhideWhenUsed/>
    <w:rsid w:val="00A959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5933"/>
    <w:rPr>
      <w:rFonts w:ascii="Tahoma" w:hAnsi="Tahoma" w:cs="Tahoma"/>
      <w:sz w:val="16"/>
      <w:szCs w:val="16"/>
    </w:rPr>
  </w:style>
  <w:style w:type="paragraph" w:styleId="ab">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c"/>
    <w:rsid w:val="00C33E1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032353"/>
    <w:rPr>
      <w:b/>
      <w:bCs/>
    </w:rPr>
  </w:style>
  <w:style w:type="character" w:customStyle="1" w:styleId="10">
    <w:name w:val="Заголовок 1 Знак"/>
    <w:aliases w:val="Head 1 Знак,????????? 1 Знак,Заголовок 15 Знак"/>
    <w:basedOn w:val="a0"/>
    <w:link w:val="1"/>
    <w:rsid w:val="00C23C72"/>
    <w:rPr>
      <w:rFonts w:ascii="Times New Roman" w:eastAsia="Times New Roman" w:hAnsi="Times New Roman" w:cs="Times New Roman"/>
      <w:sz w:val="36"/>
      <w:szCs w:val="20"/>
    </w:rPr>
  </w:style>
  <w:style w:type="paragraph" w:customStyle="1" w:styleId="ConsPlusTitle">
    <w:name w:val="ConsPlusTitle"/>
    <w:rsid w:val="005F69BF"/>
    <w:pPr>
      <w:widowControl w:val="0"/>
      <w:autoSpaceDE w:val="0"/>
      <w:autoSpaceDN w:val="0"/>
      <w:adjustRightInd w:val="0"/>
      <w:spacing w:after="0" w:line="240" w:lineRule="auto"/>
    </w:pPr>
    <w:rPr>
      <w:rFonts w:ascii="Calibri" w:eastAsia="Calibri" w:hAnsi="Calibri" w:cs="Calibri"/>
      <w:b/>
      <w:bCs/>
    </w:rPr>
  </w:style>
  <w:style w:type="character" w:customStyle="1" w:styleId="20">
    <w:name w:val="Заголовок 2 Знак"/>
    <w:basedOn w:val="a0"/>
    <w:link w:val="2"/>
    <w:rsid w:val="00BB4DF8"/>
    <w:rPr>
      <w:rFonts w:ascii="Arial" w:eastAsia="Times New Roman" w:hAnsi="Arial" w:cs="Times New Roman"/>
      <w:sz w:val="28"/>
      <w:szCs w:val="20"/>
    </w:rPr>
  </w:style>
  <w:style w:type="character" w:customStyle="1" w:styleId="30">
    <w:name w:val="Заголовок 3 Знак"/>
    <w:basedOn w:val="a0"/>
    <w:link w:val="3"/>
    <w:rsid w:val="00BB4DF8"/>
    <w:rPr>
      <w:rFonts w:ascii="Arial" w:eastAsia="Times New Roman" w:hAnsi="Arial" w:cs="Times New Roman"/>
      <w:sz w:val="28"/>
      <w:szCs w:val="20"/>
    </w:rPr>
  </w:style>
  <w:style w:type="character" w:customStyle="1" w:styleId="40">
    <w:name w:val="Заголовок 4 Знак"/>
    <w:basedOn w:val="a0"/>
    <w:link w:val="4"/>
    <w:rsid w:val="00BB4DF8"/>
    <w:rPr>
      <w:rFonts w:ascii="Arial" w:eastAsia="Times New Roman" w:hAnsi="Arial" w:cs="Times New Roman"/>
      <w:b/>
      <w:sz w:val="24"/>
      <w:szCs w:val="20"/>
    </w:rPr>
  </w:style>
  <w:style w:type="character" w:customStyle="1" w:styleId="50">
    <w:name w:val="Заголовок 5 Знак"/>
    <w:basedOn w:val="a0"/>
    <w:link w:val="5"/>
    <w:rsid w:val="00BB4DF8"/>
    <w:rPr>
      <w:rFonts w:ascii="Arial" w:eastAsia="Times New Roman" w:hAnsi="Arial" w:cs="Times New Roman"/>
      <w:sz w:val="24"/>
      <w:szCs w:val="20"/>
    </w:rPr>
  </w:style>
  <w:style w:type="character" w:customStyle="1" w:styleId="60">
    <w:name w:val="Заголовок 6 Знак"/>
    <w:basedOn w:val="a0"/>
    <w:link w:val="6"/>
    <w:rsid w:val="00BB4DF8"/>
    <w:rPr>
      <w:rFonts w:ascii="Arial" w:eastAsia="Times New Roman" w:hAnsi="Arial" w:cs="Times New Roman"/>
      <w:sz w:val="24"/>
      <w:szCs w:val="20"/>
    </w:rPr>
  </w:style>
  <w:style w:type="character" w:customStyle="1" w:styleId="70">
    <w:name w:val="Заголовок 7 Знак"/>
    <w:basedOn w:val="a0"/>
    <w:link w:val="7"/>
    <w:rsid w:val="00BB4DF8"/>
    <w:rPr>
      <w:rFonts w:ascii="Arial" w:eastAsia="Times New Roman" w:hAnsi="Arial" w:cs="Times New Roman"/>
      <w:sz w:val="24"/>
      <w:szCs w:val="20"/>
    </w:rPr>
  </w:style>
  <w:style w:type="character" w:customStyle="1" w:styleId="80">
    <w:name w:val="Заголовок 8 Знак"/>
    <w:basedOn w:val="a0"/>
    <w:link w:val="8"/>
    <w:rsid w:val="00BB4DF8"/>
    <w:rPr>
      <w:rFonts w:ascii="Times New Roman" w:eastAsia="Times New Roman" w:hAnsi="Times New Roman" w:cs="Times New Roman"/>
      <w:sz w:val="28"/>
      <w:szCs w:val="20"/>
    </w:rPr>
  </w:style>
  <w:style w:type="character" w:customStyle="1" w:styleId="90">
    <w:name w:val="Заголовок 9 Знак"/>
    <w:basedOn w:val="a0"/>
    <w:link w:val="9"/>
    <w:rsid w:val="00BB4DF8"/>
    <w:rPr>
      <w:rFonts w:ascii="Times New Roman" w:eastAsia="Times New Roman" w:hAnsi="Times New Roman" w:cs="Times New Roman"/>
      <w:sz w:val="28"/>
      <w:szCs w:val="20"/>
    </w:rPr>
  </w:style>
  <w:style w:type="paragraph" w:styleId="ae">
    <w:name w:val="header"/>
    <w:basedOn w:val="a"/>
    <w:link w:val="af"/>
    <w:rsid w:val="00BB4DF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0"/>
    <w:link w:val="ae"/>
    <w:rsid w:val="00BB4DF8"/>
    <w:rPr>
      <w:rFonts w:ascii="Times New Roman" w:eastAsia="Times New Roman" w:hAnsi="Times New Roman" w:cs="Times New Roman"/>
      <w:sz w:val="20"/>
      <w:szCs w:val="20"/>
    </w:rPr>
  </w:style>
  <w:style w:type="paragraph" w:styleId="af0">
    <w:name w:val="Block Text"/>
    <w:basedOn w:val="a"/>
    <w:rsid w:val="00BB4DF8"/>
    <w:pPr>
      <w:spacing w:after="0" w:line="240" w:lineRule="auto"/>
      <w:ind w:left="1134" w:right="-568" w:firstLine="851"/>
      <w:jc w:val="both"/>
    </w:pPr>
    <w:rPr>
      <w:rFonts w:ascii="Arial" w:eastAsia="Times New Roman" w:hAnsi="Arial" w:cs="Times New Roman"/>
      <w:sz w:val="28"/>
      <w:szCs w:val="20"/>
    </w:rPr>
  </w:style>
  <w:style w:type="paragraph" w:styleId="af1">
    <w:name w:val="Body Text"/>
    <w:basedOn w:val="a"/>
    <w:link w:val="af2"/>
    <w:rsid w:val="00BB4DF8"/>
    <w:pPr>
      <w:spacing w:after="0" w:line="240" w:lineRule="auto"/>
    </w:pPr>
    <w:rPr>
      <w:rFonts w:ascii="Arial" w:eastAsia="Times New Roman" w:hAnsi="Arial" w:cs="Times New Roman"/>
      <w:sz w:val="24"/>
      <w:szCs w:val="20"/>
    </w:rPr>
  </w:style>
  <w:style w:type="character" w:customStyle="1" w:styleId="af2">
    <w:name w:val="Основной текст Знак"/>
    <w:basedOn w:val="a0"/>
    <w:link w:val="af1"/>
    <w:rsid w:val="00BB4DF8"/>
    <w:rPr>
      <w:rFonts w:ascii="Arial" w:eastAsia="Times New Roman" w:hAnsi="Arial" w:cs="Times New Roman"/>
      <w:sz w:val="24"/>
      <w:szCs w:val="20"/>
    </w:rPr>
  </w:style>
  <w:style w:type="paragraph" w:styleId="af3">
    <w:name w:val="Body Text Indent"/>
    <w:basedOn w:val="a"/>
    <w:link w:val="af4"/>
    <w:rsid w:val="00BB4DF8"/>
    <w:pPr>
      <w:spacing w:after="0" w:line="240" w:lineRule="auto"/>
      <w:ind w:firstLine="567"/>
    </w:pPr>
    <w:rPr>
      <w:rFonts w:ascii="Times New Roman" w:eastAsia="Times New Roman" w:hAnsi="Times New Roman" w:cs="Times New Roman"/>
      <w:sz w:val="28"/>
      <w:szCs w:val="20"/>
    </w:rPr>
  </w:style>
  <w:style w:type="character" w:customStyle="1" w:styleId="af4">
    <w:name w:val="Основной текст с отступом Знак"/>
    <w:basedOn w:val="a0"/>
    <w:link w:val="af3"/>
    <w:rsid w:val="00BB4DF8"/>
    <w:rPr>
      <w:rFonts w:ascii="Times New Roman" w:eastAsia="Times New Roman" w:hAnsi="Times New Roman" w:cs="Times New Roman"/>
      <w:sz w:val="28"/>
      <w:szCs w:val="20"/>
    </w:rPr>
  </w:style>
  <w:style w:type="paragraph" w:styleId="21">
    <w:name w:val="Body Text 2"/>
    <w:basedOn w:val="a"/>
    <w:link w:val="22"/>
    <w:rsid w:val="00BB4DF8"/>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BB4DF8"/>
    <w:rPr>
      <w:rFonts w:ascii="Times New Roman" w:eastAsia="Times New Roman" w:hAnsi="Times New Roman" w:cs="Times New Roman"/>
      <w:sz w:val="28"/>
      <w:szCs w:val="20"/>
    </w:rPr>
  </w:style>
  <w:style w:type="paragraph" w:styleId="23">
    <w:name w:val="Body Text Indent 2"/>
    <w:basedOn w:val="a"/>
    <w:link w:val="24"/>
    <w:rsid w:val="00BB4DF8"/>
    <w:pPr>
      <w:spacing w:after="0" w:line="240" w:lineRule="auto"/>
      <w:ind w:left="567" w:firstLine="567"/>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BB4DF8"/>
    <w:rPr>
      <w:rFonts w:ascii="Times New Roman" w:eastAsia="Times New Roman" w:hAnsi="Times New Roman" w:cs="Times New Roman"/>
      <w:sz w:val="28"/>
      <w:szCs w:val="20"/>
    </w:rPr>
  </w:style>
  <w:style w:type="paragraph" w:styleId="31">
    <w:name w:val="Body Text Indent 3"/>
    <w:basedOn w:val="a"/>
    <w:link w:val="32"/>
    <w:rsid w:val="00BB4DF8"/>
    <w:pPr>
      <w:spacing w:after="0" w:line="240" w:lineRule="auto"/>
      <w:ind w:right="-568" w:firstLine="567"/>
      <w:jc w:val="both"/>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BB4DF8"/>
    <w:rPr>
      <w:rFonts w:ascii="Times New Roman" w:eastAsia="Times New Roman" w:hAnsi="Times New Roman" w:cs="Times New Roman"/>
      <w:sz w:val="28"/>
      <w:szCs w:val="20"/>
    </w:rPr>
  </w:style>
  <w:style w:type="paragraph" w:styleId="af5">
    <w:name w:val="Document Map"/>
    <w:basedOn w:val="a"/>
    <w:link w:val="af6"/>
    <w:semiHidden/>
    <w:rsid w:val="00BB4DF8"/>
    <w:pPr>
      <w:shd w:val="clear" w:color="auto" w:fill="000080"/>
      <w:spacing w:after="0" w:line="240" w:lineRule="auto"/>
    </w:pPr>
    <w:rPr>
      <w:rFonts w:ascii="Tahoma" w:eastAsia="Times New Roman" w:hAnsi="Tahoma" w:cs="Tahoma"/>
      <w:sz w:val="20"/>
      <w:szCs w:val="20"/>
    </w:rPr>
  </w:style>
  <w:style w:type="character" w:customStyle="1" w:styleId="af6">
    <w:name w:val="Схема документа Знак"/>
    <w:basedOn w:val="a0"/>
    <w:link w:val="af5"/>
    <w:semiHidden/>
    <w:rsid w:val="00BB4DF8"/>
    <w:rPr>
      <w:rFonts w:ascii="Tahoma" w:eastAsia="Times New Roman" w:hAnsi="Tahoma" w:cs="Tahoma"/>
      <w:sz w:val="20"/>
      <w:szCs w:val="20"/>
      <w:shd w:val="clear" w:color="auto" w:fill="000080"/>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
    <w:rsid w:val="00BB4DF8"/>
    <w:pPr>
      <w:spacing w:after="160" w:line="240" w:lineRule="exact"/>
      <w:ind w:left="1980" w:hanging="360"/>
    </w:pPr>
    <w:rPr>
      <w:rFonts w:ascii="Times New Roman" w:eastAsia="Calibri" w:hAnsi="Times New Roman" w:cs="Times New Roman"/>
      <w:sz w:val="20"/>
      <w:szCs w:val="20"/>
      <w:lang w:eastAsia="zh-CN"/>
    </w:rPr>
  </w:style>
  <w:style w:type="paragraph" w:customStyle="1" w:styleId="ConsPlusCell">
    <w:name w:val="ConsPlusCell"/>
    <w:rsid w:val="00BB4DF8"/>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f8">
    <w:name w:val="Гипертекстовая ссылка"/>
    <w:uiPriority w:val="99"/>
    <w:rsid w:val="00BB4DF8"/>
    <w:rPr>
      <w:rFonts w:cs="Times New Roman"/>
      <w:b w:val="0"/>
      <w:color w:val="106BBE"/>
      <w:sz w:val="26"/>
    </w:rPr>
  </w:style>
  <w:style w:type="character" w:customStyle="1" w:styleId="af9">
    <w:name w:val="Цветовое выделение"/>
    <w:rsid w:val="00BB4DF8"/>
    <w:rPr>
      <w:b/>
      <w:color w:val="26282F"/>
      <w:sz w:val="26"/>
    </w:rPr>
  </w:style>
  <w:style w:type="paragraph" w:styleId="afa">
    <w:name w:val="Title"/>
    <w:basedOn w:val="a"/>
    <w:link w:val="afb"/>
    <w:qFormat/>
    <w:rsid w:val="00BB4DF8"/>
    <w:pPr>
      <w:spacing w:after="0" w:line="240"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BB4DF8"/>
    <w:rPr>
      <w:rFonts w:ascii="Times New Roman" w:eastAsia="Times New Roman" w:hAnsi="Times New Roman" w:cs="Times New Roman"/>
      <w:sz w:val="28"/>
      <w:szCs w:val="24"/>
    </w:rPr>
  </w:style>
  <w:style w:type="paragraph" w:customStyle="1" w:styleId="afc">
    <w:name w:val="Прижатый влево"/>
    <w:basedOn w:val="a"/>
    <w:next w:val="a"/>
    <w:uiPriority w:val="99"/>
    <w:rsid w:val="00BB4DF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5">
    <w:name w:val="Знак Знак2"/>
    <w:rsid w:val="00BB4DF8"/>
    <w:rPr>
      <w:rFonts w:ascii="Times New Roman" w:eastAsia="Times New Roman" w:hAnsi="Times New Roman" w:cs="Times New Roman"/>
      <w:sz w:val="28"/>
      <w:szCs w:val="24"/>
      <w:lang w:eastAsia="ru-RU"/>
    </w:rPr>
  </w:style>
  <w:style w:type="paragraph" w:customStyle="1" w:styleId="afd">
    <w:name w:val="Знак"/>
    <w:basedOn w:val="a"/>
    <w:rsid w:val="00BB4DF8"/>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rsid w:val="00BB4D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BB4DF8"/>
    <w:pPr>
      <w:ind w:left="720"/>
      <w:contextualSpacing/>
    </w:pPr>
    <w:rPr>
      <w:rFonts w:ascii="Calibri" w:eastAsia="Times New Roman" w:hAnsi="Calibri" w:cs="Times New Roman"/>
      <w:lang w:eastAsia="en-US"/>
    </w:rPr>
  </w:style>
  <w:style w:type="paragraph" w:customStyle="1" w:styleId="210">
    <w:name w:val="Основной текст 21"/>
    <w:basedOn w:val="a"/>
    <w:rsid w:val="00BB4DF8"/>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31">
    <w:name w:val="Светлая сетка - Акцент 31"/>
    <w:basedOn w:val="a"/>
    <w:qFormat/>
    <w:rsid w:val="00BB4DF8"/>
    <w:pPr>
      <w:ind w:left="720"/>
      <w:contextualSpacing/>
    </w:pPr>
    <w:rPr>
      <w:rFonts w:ascii="Calibri" w:eastAsia="Calibri" w:hAnsi="Calibri" w:cs="Times New Roman"/>
      <w:lang w:eastAsia="en-US"/>
    </w:rPr>
  </w:style>
  <w:style w:type="character" w:customStyle="1" w:styleId="ac">
    <w:name w:val="Обычный (веб) Знак"/>
    <w:aliases w:val="Обычный (веб) Знак1 Знак1,Обычный (веб) Знак Знак Знак1,Обычный (веб) Знак2 Знак Знак Знак1,Обычный (веб) Знак Знак1 Знак Знак Знак1,Обычный (веб) Знак1 Знак Знак Знак Знак Знак1,Обычный (веб) Знак Знак Знак Знак Знак Знак Знак1"/>
    <w:link w:val="ab"/>
    <w:locked/>
    <w:rsid w:val="00BB4DF8"/>
    <w:rPr>
      <w:rFonts w:ascii="Times New Roman" w:eastAsia="Times New Roman" w:hAnsi="Times New Roman" w:cs="Times New Roman"/>
      <w:sz w:val="24"/>
      <w:szCs w:val="24"/>
    </w:rPr>
  </w:style>
  <w:style w:type="character" w:customStyle="1" w:styleId="apple-converted-space">
    <w:name w:val="apple-converted-space"/>
    <w:basedOn w:val="a0"/>
    <w:rsid w:val="00BB4DF8"/>
  </w:style>
  <w:style w:type="character" w:styleId="afe">
    <w:name w:val="Hyperlink"/>
    <w:rsid w:val="00BB4DF8"/>
    <w:rPr>
      <w:color w:val="0000FF"/>
      <w:u w:val="single"/>
    </w:rPr>
  </w:style>
  <w:style w:type="character" w:customStyle="1" w:styleId="apple-style-span">
    <w:name w:val="apple-style-span"/>
    <w:basedOn w:val="a0"/>
    <w:rsid w:val="00BB4DF8"/>
  </w:style>
  <w:style w:type="character" w:styleId="aff">
    <w:name w:val="FollowedHyperlink"/>
    <w:rsid w:val="00BB4DF8"/>
    <w:rPr>
      <w:color w:val="800080"/>
      <w:u w:val="single"/>
    </w:rPr>
  </w:style>
  <w:style w:type="paragraph" w:customStyle="1" w:styleId="310">
    <w:name w:val="Основной текст 31"/>
    <w:basedOn w:val="a"/>
    <w:rsid w:val="00BB4DF8"/>
    <w:pPr>
      <w:suppressAutoHyphens/>
      <w:spacing w:after="120" w:line="240" w:lineRule="auto"/>
    </w:pPr>
    <w:rPr>
      <w:rFonts w:ascii="Times New Roman" w:eastAsia="Times New Roman" w:hAnsi="Times New Roman" w:cs="Times New Roman"/>
      <w:sz w:val="16"/>
      <w:szCs w:val="16"/>
      <w:lang w:eastAsia="ar-SA"/>
    </w:rPr>
  </w:style>
  <w:style w:type="character" w:styleId="aff0">
    <w:name w:val="Emphasis"/>
    <w:qFormat/>
    <w:rsid w:val="00BB4DF8"/>
    <w:rPr>
      <w:i/>
      <w:iCs/>
    </w:rPr>
  </w:style>
  <w:style w:type="character" w:customStyle="1" w:styleId="BodyTextChar">
    <w:name w:val="Body Text Char"/>
    <w:locked/>
    <w:rsid w:val="00BB4DF8"/>
    <w:rPr>
      <w:rFonts w:eastAsia="Calibri"/>
      <w:sz w:val="28"/>
      <w:lang w:val="ru-RU" w:eastAsia="ru-RU" w:bidi="ar-SA"/>
    </w:rPr>
  </w:style>
  <w:style w:type="character" w:customStyle="1" w:styleId="51">
    <w:name w:val="Знак Знак5"/>
    <w:locked/>
    <w:rsid w:val="00BB4DF8"/>
    <w:rPr>
      <w:rFonts w:ascii="Cambria" w:hAnsi="Cambria"/>
      <w:b/>
      <w:kern w:val="32"/>
      <w:sz w:val="32"/>
    </w:rPr>
  </w:style>
  <w:style w:type="paragraph" w:customStyle="1" w:styleId="tekstob">
    <w:name w:val="tekstob"/>
    <w:basedOn w:val="a"/>
    <w:rsid w:val="00BB4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Знак Знак Знак Знак"/>
    <w:basedOn w:val="a"/>
    <w:rsid w:val="00BB4DF8"/>
    <w:pPr>
      <w:spacing w:after="160" w:line="240" w:lineRule="exact"/>
      <w:ind w:left="796" w:hanging="360"/>
    </w:pPr>
    <w:rPr>
      <w:rFonts w:ascii="Calibri" w:eastAsia="Times New Roman" w:hAnsi="Calibri" w:cs="Calibri"/>
      <w:sz w:val="20"/>
      <w:szCs w:val="20"/>
      <w:lang w:eastAsia="zh-CN"/>
    </w:rPr>
  </w:style>
  <w:style w:type="paragraph" w:customStyle="1" w:styleId="33">
    <w:name w:val="Раздел 3"/>
    <w:basedOn w:val="a"/>
    <w:rsid w:val="00BB4DF8"/>
    <w:pPr>
      <w:spacing w:before="120" w:after="120" w:line="240" w:lineRule="auto"/>
      <w:ind w:left="360" w:hanging="360"/>
      <w:jc w:val="center"/>
    </w:pPr>
    <w:rPr>
      <w:rFonts w:ascii="Calibri" w:eastAsia="Times New Roman" w:hAnsi="Calibri" w:cs="Calibri"/>
      <w:b/>
      <w:bCs/>
      <w:sz w:val="24"/>
      <w:szCs w:val="24"/>
    </w:rPr>
  </w:style>
  <w:style w:type="paragraph" w:customStyle="1" w:styleId="aff2">
    <w:name w:val="Нормальный (таблица)"/>
    <w:basedOn w:val="a"/>
    <w:next w:val="a"/>
    <w:rsid w:val="00BB4DF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3">
    <w:name w:val="Комментарий"/>
    <w:basedOn w:val="a"/>
    <w:next w:val="a"/>
    <w:rsid w:val="00BB4DF8"/>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character" w:customStyle="1" w:styleId="17">
    <w:name w:val="Знак Знак17"/>
    <w:rsid w:val="00BB4DF8"/>
    <w:rPr>
      <w:rFonts w:ascii="Times New Roman" w:eastAsia="Times New Roman" w:hAnsi="Times New Roman" w:cs="Times New Roman"/>
      <w:sz w:val="36"/>
      <w:szCs w:val="20"/>
    </w:rPr>
  </w:style>
  <w:style w:type="paragraph" w:customStyle="1" w:styleId="msonormalbullet1gif">
    <w:name w:val="msonormalbullet1.gif"/>
    <w:basedOn w:val="a"/>
    <w:rsid w:val="00BB4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4">
    <w:name w:val="Основной текст_"/>
    <w:link w:val="41"/>
    <w:rsid w:val="00BB4DF8"/>
    <w:rPr>
      <w:sz w:val="23"/>
      <w:szCs w:val="23"/>
      <w:shd w:val="clear" w:color="auto" w:fill="FFFFFF"/>
    </w:rPr>
  </w:style>
  <w:style w:type="paragraph" w:customStyle="1" w:styleId="41">
    <w:name w:val="Основной текст4"/>
    <w:basedOn w:val="a"/>
    <w:link w:val="aff4"/>
    <w:rsid w:val="00BB4DF8"/>
    <w:pPr>
      <w:shd w:val="clear" w:color="auto" w:fill="FFFFFF"/>
      <w:spacing w:after="0" w:line="518" w:lineRule="exact"/>
      <w:jc w:val="both"/>
    </w:pPr>
    <w:rPr>
      <w:sz w:val="23"/>
      <w:szCs w:val="23"/>
      <w:shd w:val="clear" w:color="auto" w:fill="FFFFFF"/>
    </w:rPr>
  </w:style>
  <w:style w:type="character" w:customStyle="1" w:styleId="12">
    <w:name w:val="Основной текст1"/>
    <w:basedOn w:val="aff4"/>
    <w:rsid w:val="00BB4DF8"/>
  </w:style>
  <w:style w:type="character" w:customStyle="1" w:styleId="TrebuchetMS105pt">
    <w:name w:val="Основной текст + Trebuchet MS;10;5 pt"/>
    <w:rsid w:val="00BB4DF8"/>
    <w:rPr>
      <w:rFonts w:ascii="Trebuchet MS" w:eastAsia="Trebuchet MS" w:hAnsi="Trebuchet MS" w:cs="Trebuchet MS"/>
      <w:sz w:val="21"/>
      <w:szCs w:val="21"/>
      <w:shd w:val="clear" w:color="auto" w:fill="FFFFFF"/>
      <w:lang w:bidi="ar-SA"/>
    </w:rPr>
  </w:style>
  <w:style w:type="character" w:customStyle="1" w:styleId="34">
    <w:name w:val="Основной текст3"/>
    <w:basedOn w:val="aff4"/>
    <w:rsid w:val="00BB4DF8"/>
  </w:style>
  <w:style w:type="paragraph" w:customStyle="1" w:styleId="11Char">
    <w:name w:val="Знак1 Знак Знак Знак Знак Знак Знак Знак Знак1 Char"/>
    <w:basedOn w:val="a"/>
    <w:rsid w:val="00BB4DF8"/>
    <w:pPr>
      <w:spacing w:after="160" w:line="240" w:lineRule="exact"/>
    </w:pPr>
    <w:rPr>
      <w:rFonts w:ascii="Verdana" w:eastAsia="Times New Roman" w:hAnsi="Verdana" w:cs="Times New Roman"/>
      <w:sz w:val="20"/>
      <w:szCs w:val="20"/>
      <w:lang w:val="en-US" w:eastAsia="en-US"/>
    </w:rPr>
  </w:style>
  <w:style w:type="paragraph" w:customStyle="1" w:styleId="Point">
    <w:name w:val="Point"/>
    <w:basedOn w:val="a"/>
    <w:link w:val="PointChar"/>
    <w:rsid w:val="00BB4DF8"/>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BB4DF8"/>
    <w:rPr>
      <w:rFonts w:ascii="Times New Roman" w:eastAsia="Times New Roman" w:hAnsi="Times New Roman" w:cs="Times New Roman"/>
      <w:sz w:val="24"/>
      <w:szCs w:val="24"/>
    </w:rPr>
  </w:style>
  <w:style w:type="paragraph" w:customStyle="1" w:styleId="11Char2">
    <w:name w:val="Знак1 Знак Знак Знак Знак Знак Знак Знак Знак1 Char2"/>
    <w:basedOn w:val="a"/>
    <w:rsid w:val="00BB4DF8"/>
    <w:pPr>
      <w:spacing w:after="160" w:line="240" w:lineRule="exact"/>
    </w:pPr>
    <w:rPr>
      <w:rFonts w:ascii="Verdana" w:eastAsia="Times New Roman" w:hAnsi="Verdana" w:cs="Times New Roman"/>
      <w:sz w:val="20"/>
      <w:szCs w:val="20"/>
      <w:lang w:val="en-US" w:eastAsia="en-US"/>
    </w:rPr>
  </w:style>
  <w:style w:type="paragraph" w:customStyle="1" w:styleId="11Char1">
    <w:name w:val="Знак1 Знак Знак Знак Знак Знак Знак Знак Знак1 Char1"/>
    <w:basedOn w:val="a"/>
    <w:rsid w:val="00BB4DF8"/>
    <w:pPr>
      <w:spacing w:after="160" w:line="240" w:lineRule="exact"/>
    </w:pPr>
    <w:rPr>
      <w:rFonts w:ascii="Verdana" w:eastAsia="Times New Roman" w:hAnsi="Verdana" w:cs="Times New Roman"/>
      <w:sz w:val="20"/>
      <w:szCs w:val="20"/>
      <w:lang w:val="en-US" w:eastAsia="en-US"/>
    </w:rPr>
  </w:style>
  <w:style w:type="paragraph" w:styleId="aff5">
    <w:name w:val="footnote text"/>
    <w:basedOn w:val="a"/>
    <w:link w:val="aff6"/>
    <w:semiHidden/>
    <w:unhideWhenUsed/>
    <w:rsid w:val="00BB4DF8"/>
    <w:pPr>
      <w:spacing w:after="0" w:line="240" w:lineRule="auto"/>
    </w:pPr>
    <w:rPr>
      <w:rFonts w:ascii="Calibri" w:eastAsia="Calibri" w:hAnsi="Calibri" w:cs="Times New Roman"/>
      <w:sz w:val="20"/>
      <w:szCs w:val="20"/>
      <w:lang w:eastAsia="en-US"/>
    </w:rPr>
  </w:style>
  <w:style w:type="character" w:customStyle="1" w:styleId="aff6">
    <w:name w:val="Текст сноски Знак"/>
    <w:basedOn w:val="a0"/>
    <w:link w:val="aff5"/>
    <w:semiHidden/>
    <w:rsid w:val="00BB4DF8"/>
    <w:rPr>
      <w:rFonts w:ascii="Calibri" w:eastAsia="Calibri" w:hAnsi="Calibri" w:cs="Times New Roman"/>
      <w:sz w:val="20"/>
      <w:szCs w:val="20"/>
      <w:lang w:eastAsia="en-US"/>
    </w:rPr>
  </w:style>
  <w:style w:type="paragraph" w:customStyle="1" w:styleId="Lbullit">
    <w:name w:val="! L=bullit ! Знак Знак"/>
    <w:basedOn w:val="a"/>
    <w:rsid w:val="00BB4DF8"/>
    <w:pPr>
      <w:tabs>
        <w:tab w:val="num" w:pos="360"/>
        <w:tab w:val="num" w:pos="2345"/>
      </w:tabs>
      <w:spacing w:before="60" w:after="60" w:line="240" w:lineRule="auto"/>
      <w:jc w:val="both"/>
    </w:pPr>
    <w:rPr>
      <w:rFonts w:ascii="Times New Roman" w:eastAsia="Times New Roman" w:hAnsi="Times New Roman" w:cs="Times New Roman"/>
      <w:color w:val="000000"/>
      <w:sz w:val="24"/>
      <w:szCs w:val="16"/>
    </w:rPr>
  </w:style>
  <w:style w:type="paragraph" w:customStyle="1" w:styleId="13">
    <w:name w:val="Без интервала1"/>
    <w:rsid w:val="00BB4DF8"/>
    <w:pPr>
      <w:spacing w:after="0" w:line="240" w:lineRule="auto"/>
    </w:pPr>
    <w:rPr>
      <w:rFonts w:ascii="Calibri" w:eastAsia="Times New Roman" w:hAnsi="Calibri" w:cs="Times New Roman"/>
      <w:lang w:eastAsia="en-US"/>
    </w:rPr>
  </w:style>
  <w:style w:type="paragraph" w:customStyle="1" w:styleId="26">
    <w:name w:val="Абзац списка2"/>
    <w:basedOn w:val="a"/>
    <w:rsid w:val="00BB4DF8"/>
    <w:pPr>
      <w:spacing w:after="0" w:line="240" w:lineRule="auto"/>
      <w:ind w:left="720"/>
    </w:pPr>
    <w:rPr>
      <w:rFonts w:ascii="Times New Roman" w:eastAsia="Calibri" w:hAnsi="Times New Roman" w:cs="Times New Roman"/>
      <w:sz w:val="20"/>
      <w:szCs w:val="20"/>
    </w:rPr>
  </w:style>
  <w:style w:type="paragraph" w:customStyle="1" w:styleId="14">
    <w:name w:val="Знак1"/>
    <w:basedOn w:val="a"/>
    <w:rsid w:val="00BB4DF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1">
    <w:name w:val="consplusnormal"/>
    <w:basedOn w:val="a"/>
    <w:rsid w:val="00BB4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a0"/>
    <w:rsid w:val="00BB4DF8"/>
  </w:style>
  <w:style w:type="character" w:customStyle="1" w:styleId="27">
    <w:name w:val="Знак Знак2"/>
    <w:locked/>
    <w:rsid w:val="00BB4DF8"/>
    <w:rPr>
      <w:rFonts w:eastAsia="Times New Roman"/>
      <w:sz w:val="24"/>
      <w:lang w:val="ru-RU" w:eastAsia="ru-RU"/>
    </w:rPr>
  </w:style>
  <w:style w:type="paragraph" w:customStyle="1" w:styleId="Default">
    <w:name w:val="Default"/>
    <w:rsid w:val="00BB4DF8"/>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aff7">
    <w:name w:val="Plain Text"/>
    <w:basedOn w:val="a"/>
    <w:link w:val="aff8"/>
    <w:rsid w:val="00BB4DF8"/>
    <w:pPr>
      <w:spacing w:after="0" w:line="240" w:lineRule="auto"/>
    </w:pPr>
    <w:rPr>
      <w:rFonts w:ascii="Courier New" w:eastAsia="Times New Roman" w:hAnsi="Courier New" w:cs="Courier New"/>
      <w:sz w:val="20"/>
      <w:szCs w:val="20"/>
    </w:rPr>
  </w:style>
  <w:style w:type="character" w:customStyle="1" w:styleId="aff8">
    <w:name w:val="Текст Знак"/>
    <w:basedOn w:val="a0"/>
    <w:link w:val="aff7"/>
    <w:rsid w:val="00BB4DF8"/>
    <w:rPr>
      <w:rFonts w:ascii="Courier New" w:eastAsia="Times New Roman" w:hAnsi="Courier New" w:cs="Courier New"/>
      <w:sz w:val="20"/>
      <w:szCs w:val="20"/>
    </w:rPr>
  </w:style>
  <w:style w:type="paragraph" w:customStyle="1" w:styleId="15">
    <w:name w:val="1.Текст"/>
    <w:rsid w:val="00BB4DF8"/>
    <w:pPr>
      <w:spacing w:before="120" w:after="0" w:line="240" w:lineRule="auto"/>
      <w:ind w:firstLine="284"/>
      <w:jc w:val="both"/>
    </w:pPr>
    <w:rPr>
      <w:rFonts w:ascii="Arial" w:eastAsia="Times New Roman" w:hAnsi="Arial" w:cs="Arial"/>
      <w:sz w:val="18"/>
      <w:szCs w:val="18"/>
    </w:rPr>
  </w:style>
  <w:style w:type="character" w:customStyle="1" w:styleId="61">
    <w:name w:val="Знак Знак6"/>
    <w:locked/>
    <w:rsid w:val="00BB4DF8"/>
    <w:rPr>
      <w:rFonts w:ascii="Calibri" w:hAnsi="Calibri"/>
      <w:sz w:val="22"/>
      <w:lang w:val="ru-RU" w:eastAsia="ru-RU"/>
    </w:rPr>
  </w:style>
  <w:style w:type="character" w:customStyle="1" w:styleId="FontStyle14">
    <w:name w:val="Font Style14"/>
    <w:rsid w:val="00BB4DF8"/>
    <w:rPr>
      <w:rFonts w:ascii="Times New Roman" w:hAnsi="Times New Roman"/>
      <w:sz w:val="26"/>
    </w:rPr>
  </w:style>
  <w:style w:type="character" w:styleId="aff9">
    <w:name w:val="footnote reference"/>
    <w:semiHidden/>
    <w:rsid w:val="00BB4DF8"/>
    <w:rPr>
      <w:vertAlign w:val="superscript"/>
    </w:rPr>
  </w:style>
  <w:style w:type="paragraph" w:customStyle="1" w:styleId="16">
    <w:name w:val="Текст сноски1"/>
    <w:basedOn w:val="a"/>
    <w:next w:val="aff5"/>
    <w:link w:val="18"/>
    <w:semiHidden/>
    <w:rsid w:val="00BB4DF8"/>
    <w:pPr>
      <w:spacing w:after="0" w:line="240" w:lineRule="auto"/>
    </w:pPr>
    <w:rPr>
      <w:rFonts w:ascii="Times New Roman" w:eastAsia="Times New Roman" w:hAnsi="Times New Roman" w:cs="Times New Roman"/>
      <w:sz w:val="20"/>
      <w:szCs w:val="20"/>
    </w:rPr>
  </w:style>
  <w:style w:type="character" w:customStyle="1" w:styleId="18">
    <w:name w:val="Текст сноски Знак1"/>
    <w:link w:val="16"/>
    <w:semiHidden/>
    <w:locked/>
    <w:rsid w:val="00BB4DF8"/>
    <w:rPr>
      <w:rFonts w:ascii="Times New Roman" w:eastAsia="Times New Roman" w:hAnsi="Times New Roman" w:cs="Times New Roman"/>
      <w:sz w:val="20"/>
      <w:szCs w:val="20"/>
    </w:rPr>
  </w:style>
  <w:style w:type="paragraph" w:customStyle="1" w:styleId="affa">
    <w:name w:val="А.Заголовок"/>
    <w:basedOn w:val="a"/>
    <w:rsid w:val="00BB4DF8"/>
    <w:pPr>
      <w:spacing w:before="240" w:after="240" w:line="240" w:lineRule="auto"/>
      <w:ind w:right="4678"/>
      <w:jc w:val="both"/>
    </w:pPr>
    <w:rPr>
      <w:rFonts w:ascii="Times New Roman" w:eastAsia="Times New Roman" w:hAnsi="Times New Roman" w:cs="Times New Roman"/>
      <w:sz w:val="28"/>
      <w:szCs w:val="28"/>
    </w:rPr>
  </w:style>
  <w:style w:type="character" w:customStyle="1" w:styleId="blk">
    <w:name w:val="blk"/>
    <w:basedOn w:val="a0"/>
    <w:rsid w:val="00BB4DF8"/>
  </w:style>
  <w:style w:type="paragraph" w:customStyle="1" w:styleId="affb">
    <w:name w:val="Таблицы (моноширинный)"/>
    <w:basedOn w:val="a"/>
    <w:next w:val="a"/>
    <w:rsid w:val="00BB4DF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ffc">
    <w:name w:val="annotation reference"/>
    <w:unhideWhenUsed/>
    <w:rsid w:val="00BB4DF8"/>
    <w:rPr>
      <w:sz w:val="16"/>
      <w:szCs w:val="16"/>
    </w:rPr>
  </w:style>
  <w:style w:type="paragraph" w:styleId="affd">
    <w:name w:val="annotation text"/>
    <w:basedOn w:val="a"/>
    <w:link w:val="affe"/>
    <w:unhideWhenUsed/>
    <w:rsid w:val="00BB4DF8"/>
    <w:rPr>
      <w:rFonts w:ascii="Calibri" w:eastAsia="Calibri" w:hAnsi="Calibri" w:cs="Times New Roman"/>
      <w:sz w:val="20"/>
      <w:szCs w:val="20"/>
      <w:lang w:eastAsia="en-US"/>
    </w:rPr>
  </w:style>
  <w:style w:type="character" w:customStyle="1" w:styleId="affe">
    <w:name w:val="Текст примечания Знак"/>
    <w:basedOn w:val="a0"/>
    <w:link w:val="affd"/>
    <w:rsid w:val="00BB4DF8"/>
    <w:rPr>
      <w:rFonts w:ascii="Calibri" w:eastAsia="Calibri" w:hAnsi="Calibri" w:cs="Times New Roman"/>
      <w:sz w:val="20"/>
      <w:szCs w:val="20"/>
      <w:lang w:eastAsia="en-US"/>
    </w:rPr>
  </w:style>
  <w:style w:type="paragraph" w:styleId="afff">
    <w:name w:val="annotation subject"/>
    <w:basedOn w:val="affd"/>
    <w:next w:val="affd"/>
    <w:link w:val="afff0"/>
    <w:unhideWhenUsed/>
    <w:rsid w:val="00BB4DF8"/>
    <w:rPr>
      <w:b/>
      <w:bCs/>
    </w:rPr>
  </w:style>
  <w:style w:type="character" w:customStyle="1" w:styleId="afff0">
    <w:name w:val="Тема примечания Знак"/>
    <w:basedOn w:val="affe"/>
    <w:link w:val="afff"/>
    <w:rsid w:val="00BB4DF8"/>
    <w:rPr>
      <w:b/>
      <w:bCs/>
    </w:rPr>
  </w:style>
  <w:style w:type="paragraph" w:customStyle="1" w:styleId="uni">
    <w:name w:val="uni"/>
    <w:basedOn w:val="a"/>
    <w:rsid w:val="00BB4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9">
    <w:name w:val="Обычный (веб) Знак1 Знак"/>
    <w:aliases w:val="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ocked/>
    <w:rsid w:val="00BB4DF8"/>
    <w:rPr>
      <w:rFonts w:ascii="Verdana" w:hAnsi="Verdana"/>
      <w:color w:val="000000"/>
      <w:sz w:val="18"/>
      <w:szCs w:val="18"/>
    </w:rPr>
  </w:style>
  <w:style w:type="paragraph" w:customStyle="1" w:styleId="211">
    <w:name w:val="Основной текст с отступом 21"/>
    <w:basedOn w:val="a"/>
    <w:rsid w:val="00BB4DF8"/>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311">
    <w:name w:val="Список 31"/>
    <w:basedOn w:val="a"/>
    <w:rsid w:val="00BB4DF8"/>
    <w:pPr>
      <w:suppressAutoHyphens/>
      <w:spacing w:after="0" w:line="240" w:lineRule="auto"/>
      <w:ind w:left="849" w:hanging="283"/>
    </w:pPr>
    <w:rPr>
      <w:rFonts w:ascii="Times New Roman" w:eastAsia="Times New Roman" w:hAnsi="Times New Roman" w:cs="Times New Roman"/>
      <w:sz w:val="24"/>
      <w:szCs w:val="24"/>
      <w:lang w:eastAsia="ar-SA"/>
    </w:rPr>
  </w:style>
  <w:style w:type="character" w:customStyle="1" w:styleId="212">
    <w:name w:val="Знак Знак21"/>
    <w:rsid w:val="00BB4DF8"/>
    <w:rPr>
      <w:sz w:val="36"/>
    </w:rPr>
  </w:style>
  <w:style w:type="character" w:customStyle="1" w:styleId="200">
    <w:name w:val="Знак Знак20"/>
    <w:rsid w:val="00BB4DF8"/>
    <w:rPr>
      <w:rFonts w:ascii="Arial" w:hAnsi="Arial"/>
      <w:sz w:val="28"/>
    </w:rPr>
  </w:style>
  <w:style w:type="character" w:customStyle="1" w:styleId="190">
    <w:name w:val="Знак Знак19"/>
    <w:rsid w:val="00BB4DF8"/>
    <w:rPr>
      <w:rFonts w:ascii="Arial" w:hAnsi="Arial"/>
      <w:sz w:val="28"/>
    </w:rPr>
  </w:style>
  <w:style w:type="character" w:customStyle="1" w:styleId="180">
    <w:name w:val="Знак Знак18"/>
    <w:rsid w:val="00BB4DF8"/>
    <w:rPr>
      <w:rFonts w:ascii="Arial" w:hAnsi="Arial"/>
      <w:b/>
      <w:sz w:val="24"/>
    </w:rPr>
  </w:style>
  <w:style w:type="character" w:customStyle="1" w:styleId="FontStyle11">
    <w:name w:val="Font Style11"/>
    <w:rsid w:val="00BB4DF8"/>
    <w:rPr>
      <w:rFonts w:ascii="Times New Roman" w:hAnsi="Times New Roman" w:cs="Times New Roman"/>
      <w:spacing w:val="20"/>
      <w:sz w:val="26"/>
      <w:szCs w:val="26"/>
    </w:rPr>
  </w:style>
  <w:style w:type="paragraph" w:customStyle="1" w:styleId="Style2">
    <w:name w:val="Style2"/>
    <w:basedOn w:val="a"/>
    <w:rsid w:val="00BB4D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BB4DF8"/>
    <w:pPr>
      <w:widowControl w:val="0"/>
      <w:autoSpaceDE w:val="0"/>
      <w:autoSpaceDN w:val="0"/>
      <w:adjustRightInd w:val="0"/>
      <w:spacing w:after="0" w:line="312" w:lineRule="exact"/>
      <w:jc w:val="right"/>
    </w:pPr>
    <w:rPr>
      <w:rFonts w:ascii="Times New Roman" w:eastAsia="Times New Roman" w:hAnsi="Times New Roman" w:cs="Times New Roman"/>
      <w:sz w:val="24"/>
      <w:szCs w:val="24"/>
    </w:rPr>
  </w:style>
  <w:style w:type="paragraph" w:customStyle="1" w:styleId="Style3">
    <w:name w:val="Style3"/>
    <w:basedOn w:val="a"/>
    <w:rsid w:val="00BB4DF8"/>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4">
    <w:name w:val="Style4"/>
    <w:basedOn w:val="a"/>
    <w:rsid w:val="00BB4D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BB4DF8"/>
    <w:pPr>
      <w:widowControl w:val="0"/>
      <w:autoSpaceDE w:val="0"/>
      <w:autoSpaceDN w:val="0"/>
      <w:adjustRightInd w:val="0"/>
      <w:spacing w:after="0" w:line="328" w:lineRule="exact"/>
      <w:ind w:firstLine="713"/>
      <w:jc w:val="both"/>
    </w:pPr>
    <w:rPr>
      <w:rFonts w:ascii="Times New Roman" w:eastAsia="Times New Roman" w:hAnsi="Times New Roman" w:cs="Times New Roman"/>
      <w:sz w:val="24"/>
      <w:szCs w:val="24"/>
    </w:rPr>
  </w:style>
  <w:style w:type="paragraph" w:customStyle="1" w:styleId="Style6">
    <w:name w:val="Style6"/>
    <w:basedOn w:val="a"/>
    <w:rsid w:val="00BB4D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BB4DF8"/>
    <w:rPr>
      <w:rFonts w:ascii="Times New Roman" w:hAnsi="Times New Roman" w:cs="Times New Roman"/>
      <w:spacing w:val="10"/>
      <w:sz w:val="24"/>
      <w:szCs w:val="24"/>
    </w:rPr>
  </w:style>
  <w:style w:type="paragraph" w:customStyle="1" w:styleId="text3cl">
    <w:name w:val="text3cl"/>
    <w:basedOn w:val="a"/>
    <w:rsid w:val="00BB4DF8"/>
    <w:pPr>
      <w:spacing w:before="100" w:beforeAutospacing="1" w:after="100" w:afterAutospacing="1" w:line="240" w:lineRule="auto"/>
    </w:pPr>
    <w:rPr>
      <w:rFonts w:ascii="Times New Roman" w:eastAsia="Calibri" w:hAnsi="Times New Roman" w:cs="Times New Roman"/>
      <w:sz w:val="24"/>
      <w:szCs w:val="24"/>
    </w:rPr>
  </w:style>
  <w:style w:type="paragraph" w:customStyle="1" w:styleId="western">
    <w:name w:val="western"/>
    <w:basedOn w:val="a"/>
    <w:rsid w:val="00BB4DF8"/>
    <w:pPr>
      <w:spacing w:before="100" w:beforeAutospacing="1" w:after="115" w:line="240" w:lineRule="auto"/>
    </w:pPr>
    <w:rPr>
      <w:rFonts w:ascii="Times New Roman" w:eastAsia="Calibri" w:hAnsi="Times New Roman" w:cs="Times New Roman"/>
      <w:color w:val="000000"/>
      <w:sz w:val="24"/>
      <w:szCs w:val="24"/>
    </w:rPr>
  </w:style>
  <w:style w:type="character" w:customStyle="1" w:styleId="highlight">
    <w:name w:val="highlight"/>
    <w:rsid w:val="00BB4DF8"/>
  </w:style>
  <w:style w:type="character" w:customStyle="1" w:styleId="FontStyle15">
    <w:name w:val="Font Style15"/>
    <w:rsid w:val="00BB4DF8"/>
    <w:rPr>
      <w:rFonts w:ascii="Times New Roman" w:hAnsi="Times New Roman" w:cs="Times New Roman"/>
      <w:b/>
      <w:bCs/>
      <w:sz w:val="26"/>
      <w:szCs w:val="26"/>
    </w:rPr>
  </w:style>
  <w:style w:type="paragraph" w:styleId="35">
    <w:name w:val="Body Text 3"/>
    <w:basedOn w:val="a"/>
    <w:link w:val="36"/>
    <w:rsid w:val="00BB4DF8"/>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basedOn w:val="a0"/>
    <w:link w:val="35"/>
    <w:rsid w:val="00BB4DF8"/>
    <w:rPr>
      <w:rFonts w:ascii="Times New Roman" w:eastAsia="Times New Roman" w:hAnsi="Times New Roman" w:cs="Times New Roman"/>
      <w:sz w:val="16"/>
      <w:szCs w:val="16"/>
    </w:rPr>
  </w:style>
  <w:style w:type="character" w:customStyle="1" w:styleId="FontStyle16">
    <w:name w:val="Font Style16"/>
    <w:rsid w:val="00BB4DF8"/>
    <w:rPr>
      <w:rFonts w:ascii="Times New Roman" w:hAnsi="Times New Roman" w:cs="Times New Roman"/>
      <w:sz w:val="26"/>
      <w:szCs w:val="26"/>
    </w:rPr>
  </w:style>
  <w:style w:type="paragraph" w:customStyle="1" w:styleId="Style7">
    <w:name w:val="Style7"/>
    <w:basedOn w:val="a"/>
    <w:rsid w:val="00BB4D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BB4DF8"/>
    <w:pPr>
      <w:widowControl w:val="0"/>
      <w:autoSpaceDE w:val="0"/>
      <w:autoSpaceDN w:val="0"/>
      <w:adjustRightInd w:val="0"/>
      <w:spacing w:after="0" w:line="278" w:lineRule="exact"/>
      <w:ind w:hanging="326"/>
    </w:pPr>
    <w:rPr>
      <w:rFonts w:ascii="Times New Roman" w:eastAsia="Times New Roman" w:hAnsi="Times New Roman" w:cs="Times New Roman"/>
      <w:sz w:val="24"/>
      <w:szCs w:val="24"/>
    </w:rPr>
  </w:style>
  <w:style w:type="paragraph" w:customStyle="1" w:styleId="Style9">
    <w:name w:val="Style9"/>
    <w:basedOn w:val="a"/>
    <w:rsid w:val="00BB4DF8"/>
    <w:pPr>
      <w:widowControl w:val="0"/>
      <w:autoSpaceDE w:val="0"/>
      <w:autoSpaceDN w:val="0"/>
      <w:adjustRightInd w:val="0"/>
      <w:spacing w:after="0" w:line="278" w:lineRule="exact"/>
      <w:ind w:hanging="394"/>
    </w:pPr>
    <w:rPr>
      <w:rFonts w:ascii="Times New Roman" w:eastAsia="Times New Roman" w:hAnsi="Times New Roman" w:cs="Times New Roman"/>
      <w:sz w:val="24"/>
      <w:szCs w:val="24"/>
    </w:rPr>
  </w:style>
  <w:style w:type="paragraph" w:customStyle="1" w:styleId="42">
    <w:name w:val="Стиль4"/>
    <w:basedOn w:val="a"/>
    <w:link w:val="43"/>
    <w:autoRedefine/>
    <w:rsid w:val="00BB4DF8"/>
    <w:pPr>
      <w:keepNext/>
      <w:widowControl w:val="0"/>
      <w:tabs>
        <w:tab w:val="left" w:pos="-3420"/>
      </w:tabs>
      <w:spacing w:after="0" w:line="240" w:lineRule="auto"/>
      <w:ind w:firstLine="600"/>
      <w:jc w:val="both"/>
    </w:pPr>
    <w:rPr>
      <w:rFonts w:ascii="Times New Roman" w:eastAsia="Times New Roman" w:hAnsi="Times New Roman" w:cs="Times New Roman"/>
      <w:sz w:val="28"/>
      <w:szCs w:val="28"/>
    </w:rPr>
  </w:style>
  <w:style w:type="character" w:customStyle="1" w:styleId="43">
    <w:name w:val="Стиль4 Знак"/>
    <w:link w:val="42"/>
    <w:rsid w:val="00BB4DF8"/>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DF52193786636462CF2D71A41E266A7BA294DE6A21840B3EF6F8D55012BA9B447D9A1E2F87B89B03C8C4B9D47C35C017225F88F8594B2D2n1XBJ" TargetMode="External"/><Relationship Id="rId18" Type="http://schemas.openxmlformats.org/officeDocument/2006/relationships/hyperlink" Target="consultantplus://offline/ref=FDF52193786636462CF2D71A41E266A7BA2A4AE5AE1B40B3EF6F8D55012BA9B455D9F9EEF87895B535991DCC02n9XFJ" TargetMode="External"/><Relationship Id="rId26" Type="http://schemas.openxmlformats.org/officeDocument/2006/relationships/hyperlink" Target="consultantplus://offline/ref=FDF52193786636462CF2D71A41E266A7BA2B4BE7A51B40B3EF6F8D55012BA9B447D9A1E2F87B88B0388C4B9D47C35C017225F88F8594B2D2n1XBJ" TargetMode="External"/><Relationship Id="rId3" Type="http://schemas.openxmlformats.org/officeDocument/2006/relationships/styles" Target="styles.xml"/><Relationship Id="rId21" Type="http://schemas.openxmlformats.org/officeDocument/2006/relationships/hyperlink" Target="consultantplus://offline/ref=FDF52193786636462CF2D71A41E266A7BA294FE5A21940B3EF6F8D55012BA9B447D9A1E2F87B8BB43B8C4B9D47C35C017225F88F8594B2D2n1XBJ"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FDF52193786636462CF2D71A41E266A7BA294DE6A21840B3EF6F8D55012BA9B447D9A1E2F87B8AB43C8C4B9D47C35C017225F88F8594B2D2n1XBJ" TargetMode="External"/><Relationship Id="rId17" Type="http://schemas.openxmlformats.org/officeDocument/2006/relationships/hyperlink" Target="consultantplus://offline/ref=FDF52193786636462CF2D71A41E266A7BA2A4AE5AE1B40B3EF6F8D55012BA9B447D9A1E2F87B8AB1388C4B9D47C35C017225F88F8594B2D2n1XBJ" TargetMode="External"/><Relationship Id="rId25" Type="http://schemas.openxmlformats.org/officeDocument/2006/relationships/hyperlink" Target="consultantplus://offline/ref=FDF52193786636462CF2D71A41E266A7BA2B4BE7A51B40B3EF6F8D55012BA9B447D9A1E2F87B88B0388C4B9D47C35C017225F88F8594B2D2n1XBJ"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DF52193786636462CF2D71A41E266A7BA2A4AE5AE1B40B3EF6F8D55012BA9B447D9A1E2F87B8AB6348C4B9D47C35C017225F88F8594B2D2n1XBJ" TargetMode="External"/><Relationship Id="rId20" Type="http://schemas.openxmlformats.org/officeDocument/2006/relationships/hyperlink" Target="consultantplus://offline/ref=FDF52193786636462CF2D71A41E266A7BA2B43E1A41C40B3EF6F8D55012BA9B455D9F9EEF87895B535991DCC02n9XFJ" TargetMode="External"/><Relationship Id="rId29" Type="http://schemas.openxmlformats.org/officeDocument/2006/relationships/hyperlink" Target="consultantplus://offline/ref=FDF52193786636462CF2D71A41E266A7BA2B4BE7A51B40B3EF6F8D55012BA9B447D9A1E2F87B88B0388C4B9D47C35C017225F88F8594B2D2n1X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F52193786636462CF2D71A41E266A7BA2B4BE7A51B40B3EF6F8D55012BA9B447D9A1E7FB70DFE478D212CC008851086F39F887n9X2J" TargetMode="External"/><Relationship Id="rId24" Type="http://schemas.openxmlformats.org/officeDocument/2006/relationships/hyperlink" Target="consultantplus://offline/ref=FDF52193786636462CF2D71A41E266A7BA2B4BE7A51B40B3EF6F8D55012BA9B447D9A1E1FC7F80E16DC34AC103954F017825FA869An9XFJ"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ref=FDF52193786636462CF2D71A41E266A7BA294DE6A21840B3EF6F8D55012BA9B447D9A1E2FA70DFE478D212CC008851086F39F887n9X2J" TargetMode="External"/><Relationship Id="rId23" Type="http://schemas.openxmlformats.org/officeDocument/2006/relationships/hyperlink" Target="consultantplus://offline/ref=FDF52193786636462CF2D71A41E266A7BA2B4BE7A51B40B3EF6F8D55012BA9B447D9A1E2F87B88B03E8C4B9D47C35C017225F88F8594B2D2n1XBJ" TargetMode="External"/><Relationship Id="rId28" Type="http://schemas.openxmlformats.org/officeDocument/2006/relationships/hyperlink" Target="consultantplus://offline/ref=FDF52193786636462CF2D71A41E266A7BA2B4BE7A51B40B3EF6F8D55012BA9B447D9A1E2F87B88B0388C4B9D47C35C017225F88F8594B2D2n1XBJ" TargetMode="External"/><Relationship Id="rId36" Type="http://schemas.openxmlformats.org/officeDocument/2006/relationships/theme" Target="theme/theme1.xml"/><Relationship Id="rId10" Type="http://schemas.openxmlformats.org/officeDocument/2006/relationships/hyperlink" Target="consultantplus://offline/ref=FDF52193786636462CF2D71A41E266A7BA2B4BE7A51B40B3EF6F8D55012BA9B447D9A1E2F87B8BB03A8C4B9D47C35C017225F88F8594B2D2n1XBJ" TargetMode="External"/><Relationship Id="rId19" Type="http://schemas.openxmlformats.org/officeDocument/2006/relationships/hyperlink" Target="consultantplus://offline/ref=FDF52193786636462CF2D71A41E266A7BA2A4AEAA31040B3EF6F8D55012BA9B455D9F9EEF87895B535991DCC02n9XFJ" TargetMode="External"/><Relationship Id="rId31" Type="http://schemas.openxmlformats.org/officeDocument/2006/relationships/hyperlink" Target="consultantplus://offline/ref=FDF52193786636462CF2D71A41E266A7BA2B4BE7A51B40B3EF6F8D55012BA9B447D9A1E2F87B88B0388C4B9D47C35C017225F88F8594B2D2n1XBJ" TargetMode="External"/><Relationship Id="rId4" Type="http://schemas.openxmlformats.org/officeDocument/2006/relationships/settings" Target="settings.xml"/><Relationship Id="rId9" Type="http://schemas.openxmlformats.org/officeDocument/2006/relationships/hyperlink" Target="consultantplus://offline/ref=D79F70DCAAB0D8214DF91ABE101A11D2450EECD1FCA122AA8EA69ED60CA32C734C637C92DC95DAA15FD0BA7E1Bm4Y5J" TargetMode="External"/><Relationship Id="rId14" Type="http://schemas.openxmlformats.org/officeDocument/2006/relationships/hyperlink" Target="consultantplus://offline/ref=04E8405FCE1BC7C772B82C47A40FC8A76CF9F83096A7F2356C71B34C53DCB01A0FC91C79201D0B15280B12C611D34FF19823F2D35E68ECF6Y1UFF" TargetMode="External"/><Relationship Id="rId22" Type="http://schemas.openxmlformats.org/officeDocument/2006/relationships/hyperlink" Target="consultantplus://offline/ref=D79F70DCAAB0D8214DF91ABE101A11D2450CE2D6FAA922AA8EA69ED60CA32C735E63249BD7C295E503C3B87D044C4D30C07215mBYFJ" TargetMode="External"/><Relationship Id="rId27" Type="http://schemas.openxmlformats.org/officeDocument/2006/relationships/hyperlink" Target="consultantplus://offline/ref=FDF52193786636462CF2D71A41E266A7BA2B4BE7A51B40B3EF6F8D55012BA9B447D9A1E2F87B88B03E8C4B9D47C35C017225F88F8594B2D2n1XBJ" TargetMode="External"/><Relationship Id="rId30" Type="http://schemas.openxmlformats.org/officeDocument/2006/relationships/hyperlink" Target="consultantplus://offline/ref=FDF52193786636462CF2D71A41E266A7BA2B4BE7A51B40B3EF6F8D55012BA9B447D9A1E1F17B80E16DC34AC103954F017825FA869An9XF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E8005-38D1-416B-A358-ED531D83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3028</TotalTime>
  <Pages>1</Pages>
  <Words>15344</Words>
  <Characters>87467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80</cp:revision>
  <cp:lastPrinted>2020-02-06T11:50:00Z</cp:lastPrinted>
  <dcterms:created xsi:type="dcterms:W3CDTF">2017-02-14T07:46:00Z</dcterms:created>
  <dcterms:modified xsi:type="dcterms:W3CDTF">2020-03-11T06:16:00Z</dcterms:modified>
</cp:coreProperties>
</file>