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FFFF"/>
  <w:body>
    <w:p w:rsidR="009415F1" w:rsidRPr="009636E6" w:rsidRDefault="009415F1" w:rsidP="00F8342E">
      <w:pPr>
        <w:autoSpaceDE/>
        <w:autoSpaceDN/>
        <w:jc w:val="center"/>
        <w:rPr>
          <w:b/>
          <w:sz w:val="44"/>
          <w:szCs w:val="28"/>
          <w:u w:val="single"/>
        </w:rPr>
      </w:pPr>
      <w:r w:rsidRPr="009636E6">
        <w:rPr>
          <w:b/>
          <w:sz w:val="48"/>
          <w:szCs w:val="28"/>
          <w:u w:val="single"/>
        </w:rPr>
        <w:t>АДМИНИСТРАЦИЯ СЕЛЬСКОГО ПОСЕЛЕНИЯ «ЁРМИЦА»:</w:t>
      </w:r>
    </w:p>
    <w:p w:rsidR="009415F1" w:rsidRDefault="009415F1" w:rsidP="009415F1">
      <w:pPr>
        <w:jc w:val="both"/>
        <w:rPr>
          <w:sz w:val="28"/>
          <w:szCs w:val="28"/>
        </w:rPr>
      </w:pPr>
    </w:p>
    <w:p w:rsidR="009415F1" w:rsidRDefault="009415F1" w:rsidP="009415F1">
      <w:pPr>
        <w:jc w:val="both"/>
        <w:rPr>
          <w:sz w:val="28"/>
          <w:szCs w:val="28"/>
        </w:rPr>
      </w:pPr>
    </w:p>
    <w:p w:rsidR="009415F1" w:rsidRDefault="009636E6" w:rsidP="009415F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left:0;text-align:left;margin-left:201.95pt;margin-top:7.35pt;width:330.9pt;height:45.8pt;z-index:251662336" fillcolor="yellow" strokeweight="4.5pt">
            <v:textbox style="mso-next-textbox:#_x0000_s1030">
              <w:txbxContent>
                <w:p w:rsidR="009415F1" w:rsidRPr="009415F1" w:rsidRDefault="009636E6" w:rsidP="009415F1">
                  <w:pPr>
                    <w:pStyle w:val="a3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Ведущий эксперт</w:t>
                  </w:r>
                </w:p>
              </w:txbxContent>
            </v:textbox>
          </v:rect>
        </w:pict>
      </w:r>
    </w:p>
    <w:p w:rsidR="009415F1" w:rsidRDefault="009415F1" w:rsidP="009415F1">
      <w:pPr>
        <w:tabs>
          <w:tab w:val="left" w:pos="0"/>
        </w:tabs>
        <w:rPr>
          <w:sz w:val="28"/>
          <w:szCs w:val="28"/>
        </w:rPr>
      </w:pPr>
    </w:p>
    <w:p w:rsidR="009415F1" w:rsidRDefault="009415F1" w:rsidP="009415F1">
      <w:pPr>
        <w:tabs>
          <w:tab w:val="left" w:pos="0"/>
        </w:tabs>
        <w:rPr>
          <w:sz w:val="28"/>
          <w:szCs w:val="28"/>
        </w:rPr>
      </w:pPr>
    </w:p>
    <w:p w:rsidR="009415F1" w:rsidRDefault="00D95CDE" w:rsidP="009415F1">
      <w:pPr>
        <w:tabs>
          <w:tab w:val="left" w:pos="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73.65pt;margin-top:10.25pt;width:0;height:118.25pt;flip:y;z-index:251665408" o:connectortype="straight" strokecolor="red" strokeweight="3pt">
            <v:stroke endarrow="block"/>
          </v:shape>
        </w:pict>
      </w:r>
    </w:p>
    <w:p w:rsidR="009415F1" w:rsidRDefault="009415F1" w:rsidP="009415F1">
      <w:pPr>
        <w:tabs>
          <w:tab w:val="left" w:pos="0"/>
        </w:tabs>
        <w:rPr>
          <w:sz w:val="28"/>
          <w:szCs w:val="28"/>
        </w:rPr>
      </w:pPr>
    </w:p>
    <w:p w:rsidR="009415F1" w:rsidRDefault="00D95CDE" w:rsidP="009415F1">
      <w:pPr>
        <w:tabs>
          <w:tab w:val="left" w:pos="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26.7pt;margin-top:1.15pt;width:146.4pt;height:71.5pt;z-index:251659264" fillcolor="yellow" strokeweight="4.5pt">
            <v:textbox>
              <w:txbxContent>
                <w:p w:rsidR="009415F1" w:rsidRPr="009415F1" w:rsidRDefault="009415F1" w:rsidP="009415F1">
                  <w:pPr>
                    <w:pStyle w:val="a3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Специалист 1 категории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8" style="position:absolute;margin-left:490.25pt;margin-top:14.35pt;width:248.25pt;height:58.3pt;z-index:251660288" fillcolor="yellow" strokeweight="4.5pt">
            <v:textbox>
              <w:txbxContent>
                <w:p w:rsidR="009415F1" w:rsidRPr="009415F1" w:rsidRDefault="009415F1" w:rsidP="009415F1">
                  <w:pPr>
                    <w:pStyle w:val="a3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Секретарь-машинистка 1 категории</w:t>
                  </w:r>
                </w:p>
              </w:txbxContent>
            </v:textbox>
          </v:rect>
        </w:pict>
      </w:r>
    </w:p>
    <w:p w:rsidR="009415F1" w:rsidRDefault="009415F1" w:rsidP="009415F1">
      <w:pPr>
        <w:tabs>
          <w:tab w:val="left" w:pos="0"/>
        </w:tabs>
        <w:rPr>
          <w:sz w:val="28"/>
          <w:szCs w:val="28"/>
        </w:rPr>
      </w:pPr>
    </w:p>
    <w:p w:rsidR="009415F1" w:rsidRDefault="009415F1" w:rsidP="009415F1">
      <w:pPr>
        <w:tabs>
          <w:tab w:val="left" w:pos="0"/>
        </w:tabs>
        <w:rPr>
          <w:sz w:val="28"/>
          <w:szCs w:val="28"/>
        </w:rPr>
      </w:pPr>
    </w:p>
    <w:p w:rsidR="009415F1" w:rsidRDefault="009415F1" w:rsidP="009415F1">
      <w:pPr>
        <w:tabs>
          <w:tab w:val="left" w:pos="0"/>
        </w:tabs>
        <w:rPr>
          <w:sz w:val="28"/>
          <w:szCs w:val="28"/>
        </w:rPr>
      </w:pPr>
    </w:p>
    <w:p w:rsidR="00D83955" w:rsidRDefault="00D95CDE">
      <w:r w:rsidRPr="00D95CDE">
        <w:rPr>
          <w:noProof/>
          <w:sz w:val="28"/>
          <w:szCs w:val="28"/>
        </w:rPr>
        <w:pict>
          <v:rect id="_x0000_s1032" style="position:absolute;margin-left:509.4pt;margin-top:154.15pt;width:229.1pt;height:60.6pt;z-index:251664384" fillcolor="yellow" strokeweight="3pt">
            <v:textbox>
              <w:txbxContent>
                <w:p w:rsidR="009415F1" w:rsidRPr="009415F1" w:rsidRDefault="009415F1" w:rsidP="009415F1">
                  <w:pPr>
                    <w:pStyle w:val="a3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Уборщик служебных помещений</w:t>
                  </w:r>
                </w:p>
              </w:txbxContent>
            </v:textbox>
          </v:rect>
        </w:pict>
      </w:r>
      <w:r w:rsidRPr="00D95CDE">
        <w:rPr>
          <w:noProof/>
          <w:sz w:val="28"/>
          <w:szCs w:val="28"/>
        </w:rPr>
        <w:pict>
          <v:rect id="_x0000_s1031" style="position:absolute;margin-left:316.2pt;margin-top:154.15pt;width:116.85pt;height:37.95pt;z-index:251663360" fillcolor="yellow" strokeweight="4.5pt">
            <v:textbox>
              <w:txbxContent>
                <w:p w:rsidR="009415F1" w:rsidRPr="009415F1" w:rsidRDefault="009415F1" w:rsidP="009415F1">
                  <w:pPr>
                    <w:pStyle w:val="a3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Истопник</w:t>
                  </w:r>
                </w:p>
              </w:txbxContent>
            </v:textbox>
          </v:rect>
        </w:pict>
      </w:r>
      <w:r w:rsidRPr="00D95CDE">
        <w:rPr>
          <w:noProof/>
          <w:sz w:val="28"/>
          <w:szCs w:val="28"/>
        </w:rPr>
        <w:pict>
          <v:rect id="_x0000_s1029" style="position:absolute;margin-left:48.15pt;margin-top:154.15pt;width:114.5pt;height:37.95pt;z-index:251661312" fillcolor="yellow" strokeweight="4.5pt">
            <v:textbox style="mso-next-textbox:#_x0000_s1029">
              <w:txbxContent>
                <w:p w:rsidR="009415F1" w:rsidRPr="009415F1" w:rsidRDefault="009415F1" w:rsidP="009415F1">
                  <w:pPr>
                    <w:pStyle w:val="a3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Водитель </w:t>
                  </w:r>
                </w:p>
              </w:txbxContent>
            </v:textbox>
          </v:rect>
        </w:pict>
      </w:r>
      <w:r w:rsidRPr="00D95CDE">
        <w:rPr>
          <w:noProof/>
          <w:sz w:val="28"/>
          <w:szCs w:val="28"/>
        </w:rPr>
        <w:pict>
          <v:shape id="_x0000_s1035" type="#_x0000_t32" style="position:absolute;margin-left:448.8pt;margin-top:8.25pt;width:203.6pt;height:43.85pt;flip:y;z-index:251667456" o:connectortype="straight" strokecolor="red" strokeweight="3pt">
            <v:stroke endarrow="block"/>
          </v:shape>
        </w:pict>
      </w:r>
      <w:r w:rsidRPr="00D95CDE">
        <w:rPr>
          <w:noProof/>
          <w:sz w:val="28"/>
          <w:szCs w:val="28"/>
        </w:rPr>
        <w:pict>
          <v:shape id="_x0000_s1034" type="#_x0000_t32" style="position:absolute;margin-left:99.85pt;margin-top:8.25pt;width:205.7pt;height:43.85pt;flip:x y;z-index:251666432" o:connectortype="straight" strokecolor="red" strokeweight="3pt">
            <v:stroke endarrow="block"/>
          </v:shape>
        </w:pict>
      </w:r>
      <w:r w:rsidRPr="00D95CDE">
        <w:rPr>
          <w:noProof/>
          <w:sz w:val="28"/>
          <w:szCs w:val="28"/>
        </w:rPr>
        <w:pict>
          <v:shape id="_x0000_s1038" type="#_x0000_t32" style="position:absolute;margin-left:433.05pt;margin-top:78.4pt;width:201.8pt;height:75.75pt;z-index:251670528" o:connectortype="straight" strokecolor="red" strokeweight="3pt">
            <v:stroke endarrow="block"/>
          </v:shape>
        </w:pict>
      </w:r>
      <w:r w:rsidRPr="00D95CDE">
        <w:rPr>
          <w:noProof/>
          <w:sz w:val="28"/>
          <w:szCs w:val="28"/>
        </w:rPr>
        <w:pict>
          <v:shape id="_x0000_s1036" type="#_x0000_t32" style="position:absolute;margin-left:372pt;margin-top:78.4pt;width:1.65pt;height:75.75pt;z-index:251668480" o:connectortype="straight" strokecolor="red" strokeweight="3pt">
            <v:stroke endarrow="block"/>
          </v:shape>
        </w:pict>
      </w:r>
      <w:r w:rsidRPr="00D95CDE">
        <w:rPr>
          <w:noProof/>
          <w:sz w:val="28"/>
          <w:szCs w:val="28"/>
        </w:rPr>
        <w:pict>
          <v:shape id="_x0000_s1037" type="#_x0000_t32" style="position:absolute;margin-left:99.85pt;margin-top:78.4pt;width:221.85pt;height:75.75pt;flip:x;z-index:251669504" o:connectortype="straight" strokecolor="red" strokeweight="3pt">
            <v:stroke endarrow="block"/>
          </v:shape>
        </w:pict>
      </w:r>
      <w:r w:rsidRPr="00D95CDE">
        <w:rPr>
          <w:noProof/>
          <w:sz w:val="28"/>
          <w:szCs w:val="28"/>
        </w:rPr>
        <w:pict>
          <v:rect id="_x0000_s1026" style="position:absolute;margin-left:305.55pt;margin-top:31.9pt;width:143.25pt;height:46.5pt;z-index:251658240" fillcolor="#002060" strokeweight="3pt">
            <v:textbox>
              <w:txbxContent>
                <w:p w:rsidR="009415F1" w:rsidRPr="009415F1" w:rsidRDefault="009415F1" w:rsidP="009415F1">
                  <w:pPr>
                    <w:pStyle w:val="a3"/>
                    <w:jc w:val="center"/>
                    <w:rPr>
                      <w:b/>
                      <w:sz w:val="72"/>
                      <w:szCs w:val="44"/>
                    </w:rPr>
                  </w:pPr>
                  <w:r w:rsidRPr="009415F1">
                    <w:rPr>
                      <w:b/>
                      <w:sz w:val="72"/>
                      <w:szCs w:val="44"/>
                    </w:rPr>
                    <w:t>ГЛАВА</w:t>
                  </w:r>
                </w:p>
              </w:txbxContent>
            </v:textbox>
          </v:rect>
        </w:pict>
      </w:r>
    </w:p>
    <w:sectPr w:rsidR="00D83955" w:rsidSect="009415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415F1"/>
    <w:rsid w:val="001F0847"/>
    <w:rsid w:val="00287214"/>
    <w:rsid w:val="009415F1"/>
    <w:rsid w:val="009636E6"/>
    <w:rsid w:val="00A509C8"/>
    <w:rsid w:val="00C73CA0"/>
    <w:rsid w:val="00C8065C"/>
    <w:rsid w:val="00D83955"/>
    <w:rsid w:val="00D95CDE"/>
    <w:rsid w:val="00F8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aqua"/>
      <o:colormenu v:ext="edit" fillcolor="aqua" strokecolor="red"/>
    </o:shapedefaults>
    <o:shapelayout v:ext="edit">
      <o:idmap v:ext="edit" data="1"/>
      <o:rules v:ext="edit">
        <o:r id="V:Rule7" type="connector" idref="#_x0000_s1033"/>
        <o:r id="V:Rule8" type="connector" idref="#_x0000_s1037"/>
        <o:r id="V:Rule9" type="connector" idref="#_x0000_s1038"/>
        <o:r id="V:Rule10" type="connector" idref="#_x0000_s1036"/>
        <o:r id="V:Rule11" type="connector" idref="#_x0000_s1035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5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гарант</dc:creator>
  <cp:keywords/>
  <dc:description/>
  <cp:lastModifiedBy>гарант</cp:lastModifiedBy>
  <cp:revision>6</cp:revision>
  <dcterms:created xsi:type="dcterms:W3CDTF">2017-10-19T06:43:00Z</dcterms:created>
  <dcterms:modified xsi:type="dcterms:W3CDTF">2019-12-09T09:29:00Z</dcterms:modified>
</cp:coreProperties>
</file>